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3E2B8" w14:textId="172A0494" w:rsidR="00D9349F" w:rsidRPr="00FD22C0" w:rsidRDefault="0074286D" w:rsidP="00920BDB">
      <w:pPr>
        <w:jc w:val="both"/>
        <w:rPr>
          <w:rFonts w:ascii="Arial" w:hAnsi="Arial" w:cs="Arial"/>
          <w:b/>
          <w:sz w:val="32"/>
          <w:szCs w:val="32"/>
          <w:lang w:val="en-GB"/>
        </w:rPr>
      </w:pPr>
      <w:r w:rsidRPr="00FD22C0">
        <w:rPr>
          <w:rFonts w:ascii="Arial" w:hAnsi="Arial" w:cs="Arial"/>
          <w:b/>
          <w:sz w:val="32"/>
          <w:szCs w:val="32"/>
          <w:lang w:val="en-GB"/>
        </w:rPr>
        <w:t>Antragsformular hvv ProfiT</w:t>
      </w:r>
      <w:r w:rsidR="000E49EA" w:rsidRPr="00FD22C0">
        <w:rPr>
          <w:rFonts w:ascii="Arial" w:hAnsi="Arial" w:cs="Arial"/>
          <w:b/>
          <w:sz w:val="32"/>
          <w:szCs w:val="32"/>
          <w:lang w:val="en-GB"/>
        </w:rPr>
        <w:t>icket</w:t>
      </w:r>
    </w:p>
    <w:p w14:paraId="7FA24A00" w14:textId="77777777" w:rsidR="00703C60" w:rsidRPr="009C28F5" w:rsidRDefault="00703C60">
      <w:pPr>
        <w:rPr>
          <w:rFonts w:ascii="Arial" w:hAnsi="Arial" w:cs="Arial"/>
          <w:sz w:val="21"/>
          <w:szCs w:val="21"/>
          <w:lang w:val="en-GB"/>
        </w:rPr>
      </w:pPr>
    </w:p>
    <w:p w14:paraId="0FC7D4ED" w14:textId="51635983" w:rsidR="00920BDB" w:rsidRPr="009C28F5" w:rsidRDefault="00056A79" w:rsidP="00971BF2">
      <w:pPr>
        <w:tabs>
          <w:tab w:val="left" w:pos="708"/>
          <w:tab w:val="left" w:pos="3525"/>
          <w:tab w:val="left" w:pos="3780"/>
          <w:tab w:val="left" w:pos="7110"/>
          <w:tab w:val="left" w:pos="7680"/>
          <w:tab w:val="right" w:pos="9298"/>
        </w:tabs>
        <w:rPr>
          <w:rFonts w:ascii="Arial" w:hAnsi="Arial" w:cs="Arial"/>
          <w:sz w:val="21"/>
          <w:szCs w:val="21"/>
          <w:lang w:val="en-GB"/>
        </w:rPr>
      </w:pPr>
      <w:r>
        <w:rPr>
          <w:rFonts w:ascii="Arial" w:hAnsi="Arial" w:cs="Arial"/>
          <w:sz w:val="21"/>
          <w:szCs w:val="21"/>
          <w:lang w:val="en-GB"/>
        </w:rPr>
        <w:fldChar w:fldCharType="begin">
          <w:ffData>
            <w:name w:val="Text1"/>
            <w:enabled/>
            <w:calcOnExit w:val="0"/>
            <w:textInput/>
          </w:ffData>
        </w:fldChar>
      </w:r>
      <w:bookmarkStart w:id="0" w:name="Text1"/>
      <w:r>
        <w:rPr>
          <w:rFonts w:ascii="Arial" w:hAnsi="Arial" w:cs="Arial"/>
          <w:sz w:val="21"/>
          <w:szCs w:val="21"/>
          <w:lang w:val="en-GB"/>
        </w:rPr>
        <w:instrText xml:space="preserve"> FORMTEXT </w:instrText>
      </w:r>
      <w:r>
        <w:rPr>
          <w:rFonts w:ascii="Arial" w:hAnsi="Arial" w:cs="Arial"/>
          <w:sz w:val="21"/>
          <w:szCs w:val="21"/>
          <w:lang w:val="en-GB"/>
        </w:rPr>
      </w:r>
      <w:r>
        <w:rPr>
          <w:rFonts w:ascii="Arial" w:hAnsi="Arial" w:cs="Arial"/>
          <w:sz w:val="21"/>
          <w:szCs w:val="21"/>
          <w:lang w:val="en-GB"/>
        </w:rPr>
        <w:fldChar w:fldCharType="separate"/>
      </w:r>
      <w:bookmarkStart w:id="1" w:name="_GoBack"/>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bookmarkEnd w:id="1"/>
      <w:r>
        <w:rPr>
          <w:rFonts w:ascii="Arial" w:hAnsi="Arial" w:cs="Arial"/>
          <w:sz w:val="21"/>
          <w:szCs w:val="21"/>
          <w:lang w:val="en-GB"/>
        </w:rPr>
        <w:fldChar w:fldCharType="end"/>
      </w:r>
      <w:bookmarkEnd w:id="0"/>
      <w:r w:rsidR="00703C60" w:rsidRPr="00703C60">
        <w:rPr>
          <w:rFonts w:ascii="Arial" w:hAnsi="Arial" w:cs="Arial"/>
          <w:noProof/>
          <w:sz w:val="21"/>
          <w:szCs w:val="21"/>
          <w:lang w:eastAsia="de-DE"/>
        </w:rPr>
        <mc:AlternateContent>
          <mc:Choice Requires="wps">
            <w:drawing>
              <wp:anchor distT="0" distB="0" distL="114300" distR="114300" simplePos="0" relativeHeight="251674624" behindDoc="0" locked="0" layoutInCell="1" allowOverlap="1" wp14:anchorId="6BBEFB0F" wp14:editId="4A4931B1">
                <wp:simplePos x="0" y="0"/>
                <wp:positionH relativeFrom="column">
                  <wp:posOffset>-2540</wp:posOffset>
                </wp:positionH>
                <wp:positionV relativeFrom="paragraph">
                  <wp:posOffset>253365</wp:posOffset>
                </wp:positionV>
                <wp:extent cx="17399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173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4C7A27" id="Gerader Verbinde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9.95pt" to="136.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" strokecolor="black [3200]" strokeweight=".5pt">
                <v:stroke joinstyle="miter"/>
              </v:line>
            </w:pict>
          </mc:Fallback>
        </mc:AlternateContent>
      </w:r>
      <w:r w:rsidR="000661DE" w:rsidRPr="00703C60">
        <w:rPr>
          <w:rFonts w:ascii="Arial" w:hAnsi="Arial" w:cs="Arial"/>
          <w:noProof/>
          <w:sz w:val="21"/>
          <w:szCs w:val="21"/>
          <w:lang w:eastAsia="de-DE"/>
        </w:rPr>
        <mc:AlternateContent>
          <mc:Choice Requires="wps">
            <w:drawing>
              <wp:anchor distT="0" distB="0" distL="114300" distR="114300" simplePos="0" relativeHeight="251676672" behindDoc="0" locked="0" layoutInCell="1" allowOverlap="1" wp14:anchorId="2EA38551" wp14:editId="4E4FB81D">
                <wp:simplePos x="0" y="0"/>
                <wp:positionH relativeFrom="column">
                  <wp:posOffset>4480560</wp:posOffset>
                </wp:positionH>
                <wp:positionV relativeFrom="paragraph">
                  <wp:posOffset>247650</wp:posOffset>
                </wp:positionV>
                <wp:extent cx="1301750" cy="0"/>
                <wp:effectExtent l="0" t="0" r="0" b="0"/>
                <wp:wrapNone/>
                <wp:docPr id="22" name="Gerader Verbinder 22"/>
                <wp:cNvGraphicFramePr/>
                <a:graphic xmlns:a="http://schemas.openxmlformats.org/drawingml/2006/main">
                  <a:graphicData uri="http://schemas.microsoft.com/office/word/2010/wordprocessingShape">
                    <wps:wsp>
                      <wps:cNvCnPr/>
                      <wps:spPr>
                        <a:xfrm>
                          <a:off x="0" y="0"/>
                          <a:ext cx="130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25FEF7" id="Gerader Verbinder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2.8pt,19.5pt" to="455.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" strokecolor="black [3200]" strokeweight=".5pt">
                <v:stroke joinstyle="miter"/>
              </v:line>
            </w:pict>
          </mc:Fallback>
        </mc:AlternateContent>
      </w:r>
      <w:r w:rsidR="000661DE" w:rsidRPr="00703C60">
        <w:rPr>
          <w:rFonts w:ascii="Arial" w:hAnsi="Arial" w:cs="Arial"/>
          <w:noProof/>
          <w:sz w:val="21"/>
          <w:szCs w:val="21"/>
          <w:lang w:eastAsia="de-DE"/>
        </w:rPr>
        <mc:AlternateContent>
          <mc:Choice Requires="wps">
            <w:drawing>
              <wp:anchor distT="0" distB="0" distL="114300" distR="114300" simplePos="0" relativeHeight="251675648" behindDoc="0" locked="0" layoutInCell="1" allowOverlap="1" wp14:anchorId="48A11B93" wp14:editId="62726E14">
                <wp:simplePos x="0" y="0"/>
                <wp:positionH relativeFrom="column">
                  <wp:posOffset>2239010</wp:posOffset>
                </wp:positionH>
                <wp:positionV relativeFrom="paragraph">
                  <wp:posOffset>247650</wp:posOffset>
                </wp:positionV>
                <wp:extent cx="1422400"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142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4B1333" id="Gerader Verbinder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6.3pt,19.5pt" to="288.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" strokecolor="black [3200]" strokeweight=".5pt">
                <v:stroke joinstyle="miter"/>
              </v:line>
            </w:pict>
          </mc:Fallback>
        </mc:AlternateContent>
      </w:r>
      <w:r w:rsidR="00703C60" w:rsidRPr="009C28F5">
        <w:rPr>
          <w:rFonts w:ascii="Arial" w:hAnsi="Arial" w:cs="Arial"/>
          <w:sz w:val="21"/>
          <w:szCs w:val="21"/>
          <w:lang w:val="en-GB"/>
        </w:rPr>
        <w:tab/>
      </w:r>
      <w:r w:rsidR="00971BF2" w:rsidRPr="009C28F5">
        <w:rPr>
          <w:rFonts w:ascii="Arial" w:hAnsi="Arial" w:cs="Arial"/>
          <w:sz w:val="21"/>
          <w:szCs w:val="21"/>
          <w:lang w:val="en-GB"/>
        </w:rPr>
        <w:tab/>
      </w:r>
      <w:r>
        <w:rPr>
          <w:rFonts w:ascii="Arial" w:hAnsi="Arial" w:cs="Arial"/>
          <w:sz w:val="21"/>
          <w:szCs w:val="21"/>
          <w:lang w:val="en-GB"/>
        </w:rPr>
        <w:fldChar w:fldCharType="begin">
          <w:ffData>
            <w:name w:val="Text2"/>
            <w:enabled/>
            <w:calcOnExit w:val="0"/>
            <w:textInput/>
          </w:ffData>
        </w:fldChar>
      </w:r>
      <w:bookmarkStart w:id="2" w:name="Text2"/>
      <w:r>
        <w:rPr>
          <w:rFonts w:ascii="Arial" w:hAnsi="Arial" w:cs="Arial"/>
          <w:sz w:val="21"/>
          <w:szCs w:val="21"/>
          <w:lang w:val="en-GB"/>
        </w:rPr>
        <w:instrText xml:space="preserve"> FORMTEXT </w:instrText>
      </w:r>
      <w:r>
        <w:rPr>
          <w:rFonts w:ascii="Arial" w:hAnsi="Arial" w:cs="Arial"/>
          <w:sz w:val="21"/>
          <w:szCs w:val="21"/>
          <w:lang w:val="en-GB"/>
        </w:rPr>
      </w:r>
      <w:r>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sz w:val="21"/>
          <w:szCs w:val="21"/>
          <w:lang w:val="en-GB"/>
        </w:rPr>
        <w:fldChar w:fldCharType="end"/>
      </w:r>
      <w:bookmarkEnd w:id="2"/>
      <w:r w:rsidR="00971BF2" w:rsidRPr="009C28F5">
        <w:rPr>
          <w:rFonts w:cs="Arial"/>
          <w:b/>
          <w:noProof/>
          <w:szCs w:val="14"/>
          <w:lang w:val="en-GB"/>
        </w:rPr>
        <w:tab/>
      </w:r>
      <w:r>
        <w:rPr>
          <w:rFonts w:cs="Arial"/>
          <w:b/>
          <w:noProof/>
          <w:szCs w:val="14"/>
          <w:lang w:val="en-GB"/>
        </w:rPr>
        <w:fldChar w:fldCharType="begin">
          <w:ffData>
            <w:name w:val="Text3"/>
            <w:enabled/>
            <w:calcOnExit w:val="0"/>
            <w:textInput/>
          </w:ffData>
        </w:fldChar>
      </w:r>
      <w:bookmarkStart w:id="3" w:name="Text3"/>
      <w:r>
        <w:rPr>
          <w:rFonts w:cs="Arial"/>
          <w:b/>
          <w:noProof/>
          <w:szCs w:val="14"/>
          <w:lang w:val="en-GB"/>
        </w:rPr>
        <w:instrText xml:space="preserve"> FORMTEXT </w:instrText>
      </w:r>
      <w:r>
        <w:rPr>
          <w:rFonts w:cs="Arial"/>
          <w:b/>
          <w:noProof/>
          <w:szCs w:val="14"/>
          <w:lang w:val="en-GB"/>
        </w:rPr>
      </w:r>
      <w:r>
        <w:rPr>
          <w:rFonts w:cs="Arial"/>
          <w:b/>
          <w:noProof/>
          <w:szCs w:val="14"/>
          <w:lang w:val="en-GB"/>
        </w:rPr>
        <w:fldChar w:fldCharType="separate"/>
      </w:r>
      <w:r>
        <w:rPr>
          <w:rFonts w:cs="Arial"/>
          <w:b/>
          <w:noProof/>
          <w:szCs w:val="14"/>
          <w:lang w:val="en-GB"/>
        </w:rPr>
        <w:t> </w:t>
      </w:r>
      <w:r>
        <w:rPr>
          <w:rFonts w:cs="Arial"/>
          <w:b/>
          <w:noProof/>
          <w:szCs w:val="14"/>
          <w:lang w:val="en-GB"/>
        </w:rPr>
        <w:t> </w:t>
      </w:r>
      <w:r>
        <w:rPr>
          <w:rFonts w:cs="Arial"/>
          <w:b/>
          <w:noProof/>
          <w:szCs w:val="14"/>
          <w:lang w:val="en-GB"/>
        </w:rPr>
        <w:t> </w:t>
      </w:r>
      <w:r>
        <w:rPr>
          <w:rFonts w:cs="Arial"/>
          <w:b/>
          <w:noProof/>
          <w:szCs w:val="14"/>
          <w:lang w:val="en-GB"/>
        </w:rPr>
        <w:t> </w:t>
      </w:r>
      <w:r>
        <w:rPr>
          <w:rFonts w:cs="Arial"/>
          <w:b/>
          <w:noProof/>
          <w:szCs w:val="14"/>
          <w:lang w:val="en-GB"/>
        </w:rPr>
        <w:t> </w:t>
      </w:r>
      <w:r>
        <w:rPr>
          <w:rFonts w:cs="Arial"/>
          <w:b/>
          <w:noProof/>
          <w:szCs w:val="14"/>
          <w:lang w:val="en-GB"/>
        </w:rPr>
        <w:fldChar w:fldCharType="end"/>
      </w:r>
      <w:bookmarkEnd w:id="3"/>
    </w:p>
    <w:p w14:paraId="07AD0478" w14:textId="610E4F62" w:rsidR="00920BDB" w:rsidRPr="00FD22C0" w:rsidRDefault="00920BDB">
      <w:pPr>
        <w:rPr>
          <w:rFonts w:ascii="Arial" w:hAnsi="Arial" w:cs="Arial"/>
          <w:sz w:val="20"/>
          <w:szCs w:val="20"/>
        </w:rPr>
      </w:pPr>
      <w:r w:rsidRPr="00FD22C0">
        <w:rPr>
          <w:rFonts w:ascii="Arial" w:hAnsi="Arial" w:cs="Arial"/>
          <w:sz w:val="20"/>
          <w:szCs w:val="20"/>
        </w:rPr>
        <w:t xml:space="preserve">Vor- und Zuname </w:t>
      </w:r>
      <w:r w:rsidRPr="00FD22C0">
        <w:rPr>
          <w:rFonts w:ascii="Arial" w:hAnsi="Arial" w:cs="Arial"/>
          <w:sz w:val="20"/>
          <w:szCs w:val="20"/>
        </w:rPr>
        <w:tab/>
      </w:r>
      <w:r w:rsidRPr="00FD22C0">
        <w:rPr>
          <w:rFonts w:ascii="Arial" w:hAnsi="Arial" w:cs="Arial"/>
          <w:sz w:val="20"/>
          <w:szCs w:val="20"/>
        </w:rPr>
        <w:tab/>
      </w:r>
      <w:r w:rsidRPr="00FD22C0">
        <w:rPr>
          <w:rFonts w:ascii="Arial" w:hAnsi="Arial" w:cs="Arial"/>
          <w:sz w:val="20"/>
          <w:szCs w:val="20"/>
        </w:rPr>
        <w:tab/>
        <w:t xml:space="preserve">Personalnummer </w:t>
      </w:r>
      <w:r w:rsidRPr="00FD22C0">
        <w:rPr>
          <w:rFonts w:ascii="Arial" w:hAnsi="Arial" w:cs="Arial"/>
          <w:sz w:val="20"/>
          <w:szCs w:val="20"/>
        </w:rPr>
        <w:tab/>
      </w:r>
      <w:r w:rsidRPr="00FD22C0">
        <w:rPr>
          <w:rFonts w:ascii="Arial" w:hAnsi="Arial" w:cs="Arial"/>
          <w:sz w:val="20"/>
          <w:szCs w:val="20"/>
        </w:rPr>
        <w:tab/>
      </w:r>
      <w:r w:rsidRPr="00FD22C0">
        <w:rPr>
          <w:rFonts w:ascii="Arial" w:hAnsi="Arial" w:cs="Arial"/>
          <w:sz w:val="20"/>
          <w:szCs w:val="20"/>
        </w:rPr>
        <w:tab/>
        <w:t>Behörde</w:t>
      </w:r>
    </w:p>
    <w:p w14:paraId="6576E26D" w14:textId="0B18F8A0" w:rsidR="000661DE" w:rsidRPr="00FD22C0" w:rsidRDefault="000661DE">
      <w:pPr>
        <w:rPr>
          <w:rFonts w:ascii="Arial" w:hAnsi="Arial" w:cs="Arial"/>
          <w:b/>
          <w:sz w:val="20"/>
          <w:szCs w:val="20"/>
        </w:rPr>
      </w:pPr>
    </w:p>
    <w:p w14:paraId="133DED51" w14:textId="77777777" w:rsidR="000520F9" w:rsidRPr="00FD22C0" w:rsidRDefault="000520F9">
      <w:pPr>
        <w:rPr>
          <w:rFonts w:ascii="Arial" w:hAnsi="Arial" w:cs="Arial"/>
          <w:b/>
          <w:sz w:val="20"/>
          <w:szCs w:val="20"/>
          <w:u w:val="single"/>
        </w:rPr>
      </w:pPr>
      <w:r w:rsidRPr="00FD22C0">
        <w:rPr>
          <w:rFonts w:ascii="Arial" w:hAnsi="Arial" w:cs="Arial"/>
          <w:b/>
          <w:sz w:val="20"/>
          <w:szCs w:val="20"/>
          <w:u w:val="single"/>
        </w:rPr>
        <w:t>Gültigkeitszeitraum</w:t>
      </w:r>
    </w:p>
    <w:p w14:paraId="79376FC2" w14:textId="45FF2F51" w:rsidR="000E49EA" w:rsidRPr="00FD22C0" w:rsidRDefault="00971BF2">
      <w:pPr>
        <w:rPr>
          <w:rFonts w:ascii="Arial" w:hAnsi="Arial" w:cs="Arial"/>
          <w:sz w:val="20"/>
          <w:szCs w:val="20"/>
        </w:rPr>
      </w:pPr>
      <w:r w:rsidRPr="00FD22C0">
        <w:rPr>
          <w:rFonts w:ascii="Arial" w:hAnsi="Arial" w:cs="Arial"/>
          <w:sz w:val="20"/>
          <w:szCs w:val="20"/>
        </w:rPr>
        <w:t xml:space="preserve">Startdatum </w:t>
      </w:r>
      <w:r w:rsidR="0044770B" w:rsidRPr="00FD22C0">
        <w:rPr>
          <w:rFonts w:ascii="Arial" w:hAnsi="Arial" w:cs="Arial"/>
          <w:b/>
          <w:sz w:val="20"/>
          <w:szCs w:val="20"/>
        </w:rPr>
        <w:t xml:space="preserve"> </w:t>
      </w:r>
      <w:r w:rsidR="00056A79" w:rsidRPr="00FD22C0">
        <w:rPr>
          <w:rFonts w:ascii="Arial" w:hAnsi="Arial" w:cs="Arial"/>
          <w:b/>
          <w:sz w:val="20"/>
          <w:szCs w:val="20"/>
        </w:rPr>
        <w:fldChar w:fldCharType="begin">
          <w:ffData>
            <w:name w:val="Text4"/>
            <w:enabled/>
            <w:calcOnExit w:val="0"/>
            <w:textInput/>
          </w:ffData>
        </w:fldChar>
      </w:r>
      <w:bookmarkStart w:id="4" w:name="Text4"/>
      <w:r w:rsidR="00056A79" w:rsidRPr="00FD22C0">
        <w:rPr>
          <w:rFonts w:ascii="Arial" w:hAnsi="Arial" w:cs="Arial"/>
          <w:b/>
          <w:sz w:val="20"/>
          <w:szCs w:val="20"/>
        </w:rPr>
        <w:instrText xml:space="preserve"> FORMTEXT </w:instrText>
      </w:r>
      <w:r w:rsidR="00056A79" w:rsidRPr="00FD22C0">
        <w:rPr>
          <w:rFonts w:ascii="Arial" w:hAnsi="Arial" w:cs="Arial"/>
          <w:b/>
          <w:sz w:val="20"/>
          <w:szCs w:val="20"/>
        </w:rPr>
      </w:r>
      <w:r w:rsidR="00056A79" w:rsidRPr="00FD22C0">
        <w:rPr>
          <w:rFonts w:ascii="Arial" w:hAnsi="Arial" w:cs="Arial"/>
          <w:b/>
          <w:sz w:val="20"/>
          <w:szCs w:val="20"/>
        </w:rPr>
        <w:fldChar w:fldCharType="separate"/>
      </w:r>
      <w:r w:rsidR="00056A79" w:rsidRPr="00FD22C0">
        <w:rPr>
          <w:rFonts w:ascii="Arial" w:hAnsi="Arial" w:cs="Arial"/>
          <w:b/>
          <w:noProof/>
          <w:sz w:val="20"/>
          <w:szCs w:val="20"/>
        </w:rPr>
        <w:t> </w:t>
      </w:r>
      <w:r w:rsidR="00056A79" w:rsidRPr="00FD22C0">
        <w:rPr>
          <w:rFonts w:ascii="Arial" w:hAnsi="Arial" w:cs="Arial"/>
          <w:b/>
          <w:noProof/>
          <w:sz w:val="20"/>
          <w:szCs w:val="20"/>
        </w:rPr>
        <w:t> </w:t>
      </w:r>
      <w:r w:rsidR="00056A79" w:rsidRPr="00FD22C0">
        <w:rPr>
          <w:rFonts w:ascii="Arial" w:hAnsi="Arial" w:cs="Arial"/>
          <w:b/>
          <w:noProof/>
          <w:sz w:val="20"/>
          <w:szCs w:val="20"/>
        </w:rPr>
        <w:t> </w:t>
      </w:r>
      <w:r w:rsidR="00056A79" w:rsidRPr="00FD22C0">
        <w:rPr>
          <w:rFonts w:ascii="Arial" w:hAnsi="Arial" w:cs="Arial"/>
          <w:b/>
          <w:noProof/>
          <w:sz w:val="20"/>
          <w:szCs w:val="20"/>
        </w:rPr>
        <w:t> </w:t>
      </w:r>
      <w:r w:rsidR="00056A79" w:rsidRPr="00FD22C0">
        <w:rPr>
          <w:rFonts w:ascii="Arial" w:hAnsi="Arial" w:cs="Arial"/>
          <w:b/>
          <w:noProof/>
          <w:sz w:val="20"/>
          <w:szCs w:val="20"/>
        </w:rPr>
        <w:t> </w:t>
      </w:r>
      <w:r w:rsidR="00056A79" w:rsidRPr="00FD22C0">
        <w:rPr>
          <w:rFonts w:ascii="Arial" w:hAnsi="Arial" w:cs="Arial"/>
          <w:b/>
          <w:sz w:val="20"/>
          <w:szCs w:val="20"/>
        </w:rPr>
        <w:fldChar w:fldCharType="end"/>
      </w:r>
      <w:bookmarkEnd w:id="4"/>
      <w:r w:rsidR="0044770B" w:rsidRPr="00FD22C0">
        <w:rPr>
          <w:rFonts w:ascii="Arial" w:hAnsi="Arial" w:cs="Arial"/>
          <w:b/>
          <w:sz w:val="20"/>
          <w:szCs w:val="20"/>
        </w:rPr>
        <w:t xml:space="preserve"> </w:t>
      </w:r>
      <w:r w:rsidR="00056A79" w:rsidRPr="00FD22C0">
        <w:rPr>
          <w:rFonts w:ascii="Arial" w:hAnsi="Arial" w:cs="Arial"/>
          <w:b/>
          <w:sz w:val="20"/>
          <w:szCs w:val="20"/>
        </w:rPr>
        <w:t xml:space="preserve">         </w:t>
      </w:r>
      <w:r w:rsidR="0044770B" w:rsidRPr="00FD22C0">
        <w:rPr>
          <w:rFonts w:ascii="Arial" w:hAnsi="Arial" w:cs="Arial"/>
          <w:sz w:val="20"/>
          <w:szCs w:val="20"/>
        </w:rPr>
        <w:t>ggf. Enddatum</w:t>
      </w:r>
      <w:r w:rsidR="009C28F5" w:rsidRPr="00FD22C0">
        <w:rPr>
          <w:rFonts w:ascii="Arial" w:hAnsi="Arial" w:cs="Arial"/>
          <w:sz w:val="20"/>
          <w:szCs w:val="20"/>
        </w:rPr>
        <w:t xml:space="preserve"> </w:t>
      </w:r>
      <w:r w:rsidR="00056A79" w:rsidRPr="00FD22C0">
        <w:rPr>
          <w:rFonts w:ascii="Arial" w:hAnsi="Arial" w:cs="Arial"/>
          <w:sz w:val="20"/>
          <w:szCs w:val="20"/>
        </w:rPr>
        <w:fldChar w:fldCharType="begin">
          <w:ffData>
            <w:name w:val="Text5"/>
            <w:enabled/>
            <w:calcOnExit w:val="0"/>
            <w:textInput/>
          </w:ffData>
        </w:fldChar>
      </w:r>
      <w:bookmarkStart w:id="5" w:name="Text5"/>
      <w:r w:rsidR="00056A79" w:rsidRPr="00FD22C0">
        <w:rPr>
          <w:rFonts w:ascii="Arial" w:hAnsi="Arial" w:cs="Arial"/>
          <w:sz w:val="20"/>
          <w:szCs w:val="20"/>
        </w:rPr>
        <w:instrText xml:space="preserve"> FORMTEXT </w:instrText>
      </w:r>
      <w:r w:rsidR="00056A79" w:rsidRPr="00FD22C0">
        <w:rPr>
          <w:rFonts w:ascii="Arial" w:hAnsi="Arial" w:cs="Arial"/>
          <w:sz w:val="20"/>
          <w:szCs w:val="20"/>
        </w:rPr>
      </w:r>
      <w:r w:rsidR="00056A79" w:rsidRPr="00FD22C0">
        <w:rPr>
          <w:rFonts w:ascii="Arial" w:hAnsi="Arial" w:cs="Arial"/>
          <w:sz w:val="20"/>
          <w:szCs w:val="20"/>
        </w:rPr>
        <w:fldChar w:fldCharType="separate"/>
      </w:r>
      <w:r w:rsidR="00056A79" w:rsidRPr="00FD22C0">
        <w:rPr>
          <w:rFonts w:ascii="Arial" w:hAnsi="Arial" w:cs="Arial"/>
          <w:noProof/>
          <w:sz w:val="20"/>
          <w:szCs w:val="20"/>
        </w:rPr>
        <w:t> </w:t>
      </w:r>
      <w:r w:rsidR="00056A79" w:rsidRPr="00FD22C0">
        <w:rPr>
          <w:rFonts w:ascii="Arial" w:hAnsi="Arial" w:cs="Arial"/>
          <w:noProof/>
          <w:sz w:val="20"/>
          <w:szCs w:val="20"/>
        </w:rPr>
        <w:t> </w:t>
      </w:r>
      <w:r w:rsidR="00056A79" w:rsidRPr="00FD22C0">
        <w:rPr>
          <w:rFonts w:ascii="Arial" w:hAnsi="Arial" w:cs="Arial"/>
          <w:noProof/>
          <w:sz w:val="20"/>
          <w:szCs w:val="20"/>
        </w:rPr>
        <w:t> </w:t>
      </w:r>
      <w:r w:rsidR="00056A79" w:rsidRPr="00FD22C0">
        <w:rPr>
          <w:rFonts w:ascii="Arial" w:hAnsi="Arial" w:cs="Arial"/>
          <w:noProof/>
          <w:sz w:val="20"/>
          <w:szCs w:val="20"/>
        </w:rPr>
        <w:t> </w:t>
      </w:r>
      <w:r w:rsidR="00056A79" w:rsidRPr="00FD22C0">
        <w:rPr>
          <w:rFonts w:ascii="Arial" w:hAnsi="Arial" w:cs="Arial"/>
          <w:noProof/>
          <w:sz w:val="20"/>
          <w:szCs w:val="20"/>
        </w:rPr>
        <w:t> </w:t>
      </w:r>
      <w:r w:rsidR="00056A79" w:rsidRPr="00FD22C0">
        <w:rPr>
          <w:rFonts w:ascii="Arial" w:hAnsi="Arial" w:cs="Arial"/>
          <w:sz w:val="20"/>
          <w:szCs w:val="20"/>
        </w:rPr>
        <w:fldChar w:fldCharType="end"/>
      </w:r>
      <w:bookmarkEnd w:id="5"/>
      <w:r w:rsidR="009C28F5" w:rsidRPr="00FD22C0">
        <w:rPr>
          <w:rFonts w:ascii="Arial" w:hAnsi="Arial" w:cs="Arial"/>
          <w:sz w:val="20"/>
          <w:szCs w:val="20"/>
        </w:rPr>
        <w:t xml:space="preserve">   </w:t>
      </w:r>
    </w:p>
    <w:p w14:paraId="396C1679" w14:textId="77777777" w:rsidR="0044770B" w:rsidRPr="00FD22C0" w:rsidRDefault="0044770B">
      <w:pPr>
        <w:rPr>
          <w:rFonts w:ascii="Arial" w:hAnsi="Arial" w:cs="Arial"/>
          <w:b/>
          <w:sz w:val="20"/>
          <w:szCs w:val="20"/>
        </w:rPr>
      </w:pPr>
    </w:p>
    <w:p w14:paraId="58D2CF69" w14:textId="4F0EEAD3" w:rsidR="0044770B" w:rsidRPr="00FD22C0" w:rsidRDefault="0044770B">
      <w:pPr>
        <w:rPr>
          <w:rFonts w:ascii="Arial" w:hAnsi="Arial" w:cs="Arial"/>
          <w:b/>
          <w:sz w:val="20"/>
          <w:szCs w:val="20"/>
          <w:u w:val="single"/>
        </w:rPr>
      </w:pPr>
      <w:r w:rsidRPr="00FD22C0">
        <w:rPr>
          <w:rFonts w:ascii="Arial" w:hAnsi="Arial" w:cs="Arial"/>
          <w:b/>
          <w:sz w:val="20"/>
          <w:szCs w:val="20"/>
          <w:u w:val="single"/>
        </w:rPr>
        <w:t>Geltungsbereich (Tarifzonen)</w:t>
      </w:r>
    </w:p>
    <w:p w14:paraId="7F9CA821" w14:textId="10B31DBA" w:rsidR="00D9349F" w:rsidRPr="00FD22C0" w:rsidRDefault="00D9349F" w:rsidP="0044770B">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672"/>
        <w:gridCol w:w="5345"/>
      </w:tblGrid>
      <w:tr w:rsidR="000E2934" w:rsidRPr="00FD22C0" w14:paraId="04AF8F2E" w14:textId="77777777" w:rsidTr="000E2934">
        <w:trPr>
          <w:trHeight w:val="602"/>
        </w:trPr>
        <w:tc>
          <w:tcPr>
            <w:tcW w:w="1271" w:type="dxa"/>
          </w:tcPr>
          <w:p w14:paraId="2AAD2A2D" w14:textId="4A4F14DF" w:rsidR="000E2934" w:rsidRPr="00FD22C0" w:rsidRDefault="000E2934" w:rsidP="0044770B">
            <w:pPr>
              <w:rPr>
                <w:rFonts w:ascii="Arial" w:hAnsi="Arial" w:cs="Arial"/>
                <w:sz w:val="20"/>
                <w:szCs w:val="20"/>
              </w:rPr>
            </w:pPr>
            <w:r w:rsidRPr="00FD22C0">
              <w:rPr>
                <w:rFonts w:ascii="Arial" w:hAnsi="Arial" w:cs="Arial"/>
                <w:sz w:val="20"/>
                <w:szCs w:val="20"/>
              </w:rPr>
              <w:fldChar w:fldCharType="begin">
                <w:ffData>
                  <w:name w:val="Kontrollkästchen14"/>
                  <w:enabled/>
                  <w:calcOnExit w:val="0"/>
                  <w:checkBox>
                    <w:sizeAuto/>
                    <w:default w:val="0"/>
                  </w:checkBox>
                </w:ffData>
              </w:fldChar>
            </w:r>
            <w:bookmarkStart w:id="6" w:name="Kontrollkästchen14"/>
            <w:r w:rsidRPr="00FD22C0">
              <w:rPr>
                <w:rFonts w:ascii="Arial" w:hAnsi="Arial" w:cs="Arial"/>
                <w:sz w:val="20"/>
                <w:szCs w:val="20"/>
              </w:rPr>
              <w:instrText xml:space="preserve"> FORMCHECKBOX </w:instrText>
            </w:r>
            <w:r w:rsidR="00D01F41">
              <w:rPr>
                <w:rFonts w:ascii="Arial" w:hAnsi="Arial" w:cs="Arial"/>
                <w:sz w:val="20"/>
                <w:szCs w:val="20"/>
              </w:rPr>
            </w:r>
            <w:r w:rsidR="00D01F41">
              <w:rPr>
                <w:rFonts w:ascii="Arial" w:hAnsi="Arial" w:cs="Arial"/>
                <w:sz w:val="20"/>
                <w:szCs w:val="20"/>
              </w:rPr>
              <w:fldChar w:fldCharType="separate"/>
            </w:r>
            <w:r w:rsidRPr="00FD22C0">
              <w:rPr>
                <w:rFonts w:ascii="Arial" w:hAnsi="Arial" w:cs="Arial"/>
                <w:sz w:val="20"/>
                <w:szCs w:val="20"/>
              </w:rPr>
              <w:fldChar w:fldCharType="end"/>
            </w:r>
            <w:bookmarkEnd w:id="6"/>
            <w:r w:rsidRPr="00FD22C0">
              <w:rPr>
                <w:rFonts w:ascii="Arial" w:hAnsi="Arial" w:cs="Arial"/>
                <w:sz w:val="20"/>
                <w:szCs w:val="20"/>
              </w:rPr>
              <w:t xml:space="preserve"> AB</w:t>
            </w:r>
          </w:p>
        </w:tc>
        <w:tc>
          <w:tcPr>
            <w:tcW w:w="2672" w:type="dxa"/>
          </w:tcPr>
          <w:p w14:paraId="2BBA1D06" w14:textId="77777777" w:rsidR="000E2934" w:rsidRPr="00FD22C0" w:rsidRDefault="000E2934" w:rsidP="0044770B">
            <w:pPr>
              <w:rPr>
                <w:rFonts w:ascii="Arial" w:hAnsi="Arial" w:cs="Arial"/>
                <w:sz w:val="20"/>
                <w:szCs w:val="20"/>
              </w:rPr>
            </w:pPr>
            <w:r w:rsidRPr="00FD22C0">
              <w:rPr>
                <w:rFonts w:ascii="Arial" w:hAnsi="Arial" w:cs="Arial"/>
                <w:sz w:val="20"/>
                <w:szCs w:val="20"/>
              </w:rPr>
              <w:fldChar w:fldCharType="begin">
                <w:ffData>
                  <w:name w:val="Kontrollkästchen15"/>
                  <w:enabled/>
                  <w:calcOnExit w:val="0"/>
                  <w:checkBox>
                    <w:sizeAuto/>
                    <w:default w:val="0"/>
                  </w:checkBox>
                </w:ffData>
              </w:fldChar>
            </w:r>
            <w:bookmarkStart w:id="7" w:name="Kontrollkästchen15"/>
            <w:r w:rsidRPr="00FD22C0">
              <w:rPr>
                <w:rFonts w:ascii="Arial" w:hAnsi="Arial" w:cs="Arial"/>
                <w:sz w:val="20"/>
                <w:szCs w:val="20"/>
              </w:rPr>
              <w:instrText xml:space="preserve"> FORMCHECKBOX </w:instrText>
            </w:r>
            <w:r w:rsidR="00D01F41">
              <w:rPr>
                <w:rFonts w:ascii="Arial" w:hAnsi="Arial" w:cs="Arial"/>
                <w:sz w:val="20"/>
                <w:szCs w:val="20"/>
              </w:rPr>
            </w:r>
            <w:r w:rsidR="00D01F41">
              <w:rPr>
                <w:rFonts w:ascii="Arial" w:hAnsi="Arial" w:cs="Arial"/>
                <w:sz w:val="20"/>
                <w:szCs w:val="20"/>
              </w:rPr>
              <w:fldChar w:fldCharType="separate"/>
            </w:r>
            <w:r w:rsidRPr="00FD22C0">
              <w:rPr>
                <w:rFonts w:ascii="Arial" w:hAnsi="Arial" w:cs="Arial"/>
                <w:sz w:val="20"/>
                <w:szCs w:val="20"/>
              </w:rPr>
              <w:fldChar w:fldCharType="end"/>
            </w:r>
            <w:bookmarkEnd w:id="7"/>
            <w:r w:rsidRPr="00FD22C0">
              <w:rPr>
                <w:rFonts w:ascii="Arial" w:hAnsi="Arial" w:cs="Arial"/>
                <w:sz w:val="20"/>
                <w:szCs w:val="20"/>
              </w:rPr>
              <w:t xml:space="preserve"> BC</w:t>
            </w:r>
          </w:p>
        </w:tc>
        <w:tc>
          <w:tcPr>
            <w:tcW w:w="5345" w:type="dxa"/>
          </w:tcPr>
          <w:p w14:paraId="0CA33E44" w14:textId="440F5F8C" w:rsidR="000E2934" w:rsidRPr="00FD22C0" w:rsidRDefault="000E2934" w:rsidP="000E2934">
            <w:pPr>
              <w:rPr>
                <w:rFonts w:ascii="Arial" w:hAnsi="Arial" w:cs="Arial"/>
                <w:sz w:val="20"/>
                <w:szCs w:val="20"/>
              </w:rPr>
            </w:pPr>
            <w:r w:rsidRPr="00FD22C0">
              <w:rPr>
                <w:rFonts w:ascii="Arial" w:hAnsi="Arial" w:cs="Arial"/>
                <w:sz w:val="20"/>
                <w:szCs w:val="20"/>
              </w:rPr>
              <w:t xml:space="preserve"> </w:t>
            </w:r>
            <w:r>
              <w:rPr>
                <w:rFonts w:ascii="Arial" w:hAnsi="Arial" w:cs="Arial"/>
                <w:sz w:val="20"/>
                <w:szCs w:val="20"/>
              </w:rPr>
              <w:t xml:space="preserve">                                  </w:t>
            </w:r>
            <w:r w:rsidRPr="00FD22C0">
              <w:rPr>
                <w:rFonts w:ascii="Arial" w:hAnsi="Arial" w:cs="Arial"/>
                <w:sz w:val="20"/>
                <w:szCs w:val="20"/>
              </w:rPr>
              <w:t xml:space="preserve"> </w:t>
            </w:r>
            <w:r w:rsidRPr="00FD22C0">
              <w:rPr>
                <w:rFonts w:ascii="Arial" w:hAnsi="Arial" w:cs="Arial"/>
                <w:sz w:val="20"/>
                <w:szCs w:val="20"/>
              </w:rPr>
              <w:fldChar w:fldCharType="begin">
                <w:ffData>
                  <w:name w:val="Kontrollkästchen1"/>
                  <w:enabled/>
                  <w:calcOnExit w:val="0"/>
                  <w:checkBox>
                    <w:sizeAuto/>
                    <w:default w:val="0"/>
                  </w:checkBox>
                </w:ffData>
              </w:fldChar>
            </w:r>
            <w:bookmarkStart w:id="8" w:name="Kontrollkästchen1"/>
            <w:r w:rsidRPr="00FD22C0">
              <w:rPr>
                <w:rFonts w:ascii="Arial" w:hAnsi="Arial" w:cs="Arial"/>
                <w:sz w:val="20"/>
                <w:szCs w:val="20"/>
              </w:rPr>
              <w:instrText xml:space="preserve"> FORMCHECKBOX </w:instrText>
            </w:r>
            <w:r w:rsidR="00D01F41">
              <w:rPr>
                <w:rFonts w:ascii="Arial" w:hAnsi="Arial" w:cs="Arial"/>
                <w:sz w:val="20"/>
                <w:szCs w:val="20"/>
              </w:rPr>
            </w:r>
            <w:r w:rsidR="00D01F41">
              <w:rPr>
                <w:rFonts w:ascii="Arial" w:hAnsi="Arial" w:cs="Arial"/>
                <w:sz w:val="20"/>
                <w:szCs w:val="20"/>
              </w:rPr>
              <w:fldChar w:fldCharType="separate"/>
            </w:r>
            <w:r w:rsidRPr="00FD22C0">
              <w:rPr>
                <w:rFonts w:ascii="Arial" w:hAnsi="Arial" w:cs="Arial"/>
                <w:sz w:val="20"/>
                <w:szCs w:val="20"/>
              </w:rPr>
              <w:fldChar w:fldCharType="end"/>
            </w:r>
            <w:bookmarkEnd w:id="8"/>
            <w:r w:rsidRPr="00FD22C0">
              <w:rPr>
                <w:rFonts w:ascii="Arial" w:hAnsi="Arial" w:cs="Arial"/>
                <w:sz w:val="20"/>
                <w:szCs w:val="20"/>
              </w:rPr>
              <w:t xml:space="preserve">  1. Klasse       </w:t>
            </w:r>
            <w:r w:rsidRPr="00FD22C0">
              <w:rPr>
                <w:rFonts w:ascii="Arial" w:hAnsi="Arial" w:cs="Arial"/>
                <w:sz w:val="20"/>
                <w:szCs w:val="20"/>
              </w:rPr>
              <w:fldChar w:fldCharType="begin">
                <w:ffData>
                  <w:name w:val="Kontrollkästchen2"/>
                  <w:enabled/>
                  <w:calcOnExit w:val="0"/>
                  <w:checkBox>
                    <w:sizeAuto/>
                    <w:default w:val="0"/>
                  </w:checkBox>
                </w:ffData>
              </w:fldChar>
            </w:r>
            <w:bookmarkStart w:id="9" w:name="Kontrollkästchen2"/>
            <w:r w:rsidRPr="00FD22C0">
              <w:rPr>
                <w:rFonts w:ascii="Arial" w:hAnsi="Arial" w:cs="Arial"/>
                <w:sz w:val="20"/>
                <w:szCs w:val="20"/>
              </w:rPr>
              <w:instrText xml:space="preserve"> FORMCHECKBOX </w:instrText>
            </w:r>
            <w:r w:rsidR="00D01F41">
              <w:rPr>
                <w:rFonts w:ascii="Arial" w:hAnsi="Arial" w:cs="Arial"/>
                <w:sz w:val="20"/>
                <w:szCs w:val="20"/>
              </w:rPr>
            </w:r>
            <w:r w:rsidR="00D01F41">
              <w:rPr>
                <w:rFonts w:ascii="Arial" w:hAnsi="Arial" w:cs="Arial"/>
                <w:sz w:val="20"/>
                <w:szCs w:val="20"/>
              </w:rPr>
              <w:fldChar w:fldCharType="separate"/>
            </w:r>
            <w:r w:rsidRPr="00FD22C0">
              <w:rPr>
                <w:rFonts w:ascii="Arial" w:hAnsi="Arial" w:cs="Arial"/>
                <w:sz w:val="20"/>
                <w:szCs w:val="20"/>
              </w:rPr>
              <w:fldChar w:fldCharType="end"/>
            </w:r>
            <w:bookmarkEnd w:id="9"/>
            <w:r w:rsidRPr="00FD22C0">
              <w:rPr>
                <w:rFonts w:ascii="Arial" w:hAnsi="Arial" w:cs="Arial"/>
                <w:sz w:val="20"/>
                <w:szCs w:val="20"/>
              </w:rPr>
              <w:t xml:space="preserve">  2. Klasse  </w:t>
            </w:r>
          </w:p>
          <w:p w14:paraId="5037B88B" w14:textId="4F5284B6" w:rsidR="000E2934" w:rsidRPr="00FD22C0" w:rsidRDefault="000E2934" w:rsidP="0044770B">
            <w:pPr>
              <w:rPr>
                <w:rFonts w:ascii="Arial" w:hAnsi="Arial" w:cs="Arial"/>
                <w:sz w:val="20"/>
                <w:szCs w:val="20"/>
              </w:rPr>
            </w:pPr>
          </w:p>
        </w:tc>
      </w:tr>
      <w:tr w:rsidR="00501DB4" w:rsidRPr="00FD22C0" w14:paraId="549D0335" w14:textId="77777777" w:rsidTr="000E2934">
        <w:trPr>
          <w:trHeight w:val="554"/>
        </w:trPr>
        <w:tc>
          <w:tcPr>
            <w:tcW w:w="1271" w:type="dxa"/>
          </w:tcPr>
          <w:p w14:paraId="5E1493A7" w14:textId="64398610" w:rsidR="00501DB4" w:rsidRPr="00FD22C0" w:rsidRDefault="00501DB4" w:rsidP="0044770B">
            <w:pPr>
              <w:rPr>
                <w:rFonts w:ascii="Arial" w:hAnsi="Arial" w:cs="Arial"/>
                <w:sz w:val="20"/>
                <w:szCs w:val="20"/>
              </w:rPr>
            </w:pPr>
            <w:r w:rsidRPr="00FD22C0">
              <w:rPr>
                <w:rFonts w:ascii="Arial" w:hAnsi="Arial" w:cs="Arial"/>
                <w:sz w:val="20"/>
                <w:szCs w:val="20"/>
              </w:rPr>
              <w:fldChar w:fldCharType="begin">
                <w:ffData>
                  <w:name w:val="Kontrollkästchen16"/>
                  <w:enabled/>
                  <w:calcOnExit w:val="0"/>
                  <w:checkBox>
                    <w:sizeAuto/>
                    <w:default w:val="0"/>
                  </w:checkBox>
                </w:ffData>
              </w:fldChar>
            </w:r>
            <w:bookmarkStart w:id="10" w:name="Kontrollkästchen16"/>
            <w:r w:rsidRPr="00FD22C0">
              <w:rPr>
                <w:rFonts w:ascii="Arial" w:hAnsi="Arial" w:cs="Arial"/>
                <w:sz w:val="20"/>
                <w:szCs w:val="20"/>
              </w:rPr>
              <w:instrText xml:space="preserve"> FORMCHECKBOX </w:instrText>
            </w:r>
            <w:r w:rsidR="00D01F41">
              <w:rPr>
                <w:rFonts w:ascii="Arial" w:hAnsi="Arial" w:cs="Arial"/>
                <w:sz w:val="20"/>
                <w:szCs w:val="20"/>
              </w:rPr>
            </w:r>
            <w:r w:rsidR="00D01F41">
              <w:rPr>
                <w:rFonts w:ascii="Arial" w:hAnsi="Arial" w:cs="Arial"/>
                <w:sz w:val="20"/>
                <w:szCs w:val="20"/>
              </w:rPr>
              <w:fldChar w:fldCharType="separate"/>
            </w:r>
            <w:r w:rsidRPr="00FD22C0">
              <w:rPr>
                <w:rFonts w:ascii="Arial" w:hAnsi="Arial" w:cs="Arial"/>
                <w:sz w:val="20"/>
                <w:szCs w:val="20"/>
              </w:rPr>
              <w:fldChar w:fldCharType="end"/>
            </w:r>
            <w:bookmarkEnd w:id="10"/>
            <w:r w:rsidRPr="00FD22C0">
              <w:rPr>
                <w:rFonts w:ascii="Arial" w:hAnsi="Arial" w:cs="Arial"/>
                <w:sz w:val="20"/>
                <w:szCs w:val="20"/>
              </w:rPr>
              <w:t xml:space="preserve"> ABC</w:t>
            </w:r>
          </w:p>
        </w:tc>
        <w:tc>
          <w:tcPr>
            <w:tcW w:w="8017" w:type="dxa"/>
            <w:gridSpan w:val="2"/>
          </w:tcPr>
          <w:p w14:paraId="5671537F" w14:textId="384D6557" w:rsidR="00501DB4" w:rsidRPr="00FD22C0" w:rsidRDefault="00501DB4" w:rsidP="0044770B">
            <w:pPr>
              <w:rPr>
                <w:rFonts w:ascii="Arial" w:hAnsi="Arial" w:cs="Arial"/>
                <w:sz w:val="20"/>
                <w:szCs w:val="20"/>
              </w:rPr>
            </w:pPr>
            <w:r w:rsidRPr="00FD22C0">
              <w:rPr>
                <w:rFonts w:ascii="Arial" w:hAnsi="Arial" w:cs="Arial"/>
                <w:sz w:val="20"/>
                <w:szCs w:val="20"/>
              </w:rPr>
              <w:fldChar w:fldCharType="begin">
                <w:ffData>
                  <w:name w:val="Kontrollkästchen17"/>
                  <w:enabled/>
                  <w:calcOnExit w:val="0"/>
                  <w:checkBox>
                    <w:sizeAuto/>
                    <w:default w:val="0"/>
                  </w:checkBox>
                </w:ffData>
              </w:fldChar>
            </w:r>
            <w:bookmarkStart w:id="11" w:name="Kontrollkästchen17"/>
            <w:r w:rsidRPr="00FD22C0">
              <w:rPr>
                <w:rFonts w:ascii="Arial" w:hAnsi="Arial" w:cs="Arial"/>
                <w:sz w:val="20"/>
                <w:szCs w:val="20"/>
              </w:rPr>
              <w:instrText xml:space="preserve"> FORMCHECKBOX </w:instrText>
            </w:r>
            <w:r w:rsidR="00D01F41">
              <w:rPr>
                <w:rFonts w:ascii="Arial" w:hAnsi="Arial" w:cs="Arial"/>
                <w:sz w:val="20"/>
                <w:szCs w:val="20"/>
              </w:rPr>
            </w:r>
            <w:r w:rsidR="00D01F41">
              <w:rPr>
                <w:rFonts w:ascii="Arial" w:hAnsi="Arial" w:cs="Arial"/>
                <w:sz w:val="20"/>
                <w:szCs w:val="20"/>
              </w:rPr>
              <w:fldChar w:fldCharType="separate"/>
            </w:r>
            <w:r w:rsidRPr="00FD22C0">
              <w:rPr>
                <w:rFonts w:ascii="Arial" w:hAnsi="Arial" w:cs="Arial"/>
                <w:sz w:val="20"/>
                <w:szCs w:val="20"/>
              </w:rPr>
              <w:fldChar w:fldCharType="end"/>
            </w:r>
            <w:bookmarkEnd w:id="11"/>
            <w:r w:rsidRPr="00FD22C0">
              <w:rPr>
                <w:rFonts w:ascii="Arial" w:hAnsi="Arial" w:cs="Arial"/>
                <w:sz w:val="20"/>
                <w:szCs w:val="20"/>
              </w:rPr>
              <w:t xml:space="preserve"> BCD</w:t>
            </w:r>
          </w:p>
        </w:tc>
      </w:tr>
      <w:tr w:rsidR="00501DB4" w:rsidRPr="00FD22C0" w14:paraId="4C5B98DF" w14:textId="77777777" w:rsidTr="000E2934">
        <w:trPr>
          <w:trHeight w:val="562"/>
        </w:trPr>
        <w:tc>
          <w:tcPr>
            <w:tcW w:w="1271" w:type="dxa"/>
          </w:tcPr>
          <w:p w14:paraId="2690DA74" w14:textId="71BDB5E0" w:rsidR="00501DB4" w:rsidRPr="00FD22C0" w:rsidRDefault="00501DB4" w:rsidP="0044770B">
            <w:pPr>
              <w:rPr>
                <w:rFonts w:ascii="Arial" w:hAnsi="Arial" w:cs="Arial"/>
                <w:sz w:val="20"/>
                <w:szCs w:val="20"/>
              </w:rPr>
            </w:pPr>
            <w:r w:rsidRPr="00FD22C0">
              <w:rPr>
                <w:rFonts w:ascii="Arial" w:hAnsi="Arial" w:cs="Arial"/>
                <w:sz w:val="20"/>
                <w:szCs w:val="20"/>
              </w:rPr>
              <w:fldChar w:fldCharType="begin">
                <w:ffData>
                  <w:name w:val="Kontrollkästchen18"/>
                  <w:enabled/>
                  <w:calcOnExit w:val="0"/>
                  <w:checkBox>
                    <w:sizeAuto/>
                    <w:default w:val="0"/>
                  </w:checkBox>
                </w:ffData>
              </w:fldChar>
            </w:r>
            <w:bookmarkStart w:id="12" w:name="Kontrollkästchen18"/>
            <w:r w:rsidRPr="00FD22C0">
              <w:rPr>
                <w:rFonts w:ascii="Arial" w:hAnsi="Arial" w:cs="Arial"/>
                <w:sz w:val="20"/>
                <w:szCs w:val="20"/>
              </w:rPr>
              <w:instrText xml:space="preserve"> FORMCHECKBOX </w:instrText>
            </w:r>
            <w:r w:rsidR="00D01F41">
              <w:rPr>
                <w:rFonts w:ascii="Arial" w:hAnsi="Arial" w:cs="Arial"/>
                <w:sz w:val="20"/>
                <w:szCs w:val="20"/>
              </w:rPr>
            </w:r>
            <w:r w:rsidR="00D01F41">
              <w:rPr>
                <w:rFonts w:ascii="Arial" w:hAnsi="Arial" w:cs="Arial"/>
                <w:sz w:val="20"/>
                <w:szCs w:val="20"/>
              </w:rPr>
              <w:fldChar w:fldCharType="separate"/>
            </w:r>
            <w:r w:rsidRPr="00FD22C0">
              <w:rPr>
                <w:rFonts w:ascii="Arial" w:hAnsi="Arial" w:cs="Arial"/>
                <w:sz w:val="20"/>
                <w:szCs w:val="20"/>
              </w:rPr>
              <w:fldChar w:fldCharType="end"/>
            </w:r>
            <w:bookmarkEnd w:id="12"/>
            <w:r w:rsidRPr="00FD22C0">
              <w:rPr>
                <w:rFonts w:ascii="Arial" w:hAnsi="Arial" w:cs="Arial"/>
                <w:sz w:val="20"/>
                <w:szCs w:val="20"/>
              </w:rPr>
              <w:t xml:space="preserve"> ABCDE</w:t>
            </w:r>
          </w:p>
        </w:tc>
        <w:tc>
          <w:tcPr>
            <w:tcW w:w="8017" w:type="dxa"/>
            <w:gridSpan w:val="2"/>
          </w:tcPr>
          <w:p w14:paraId="1E195196" w14:textId="77777777" w:rsidR="00501DB4" w:rsidRPr="00FD22C0" w:rsidRDefault="00501DB4" w:rsidP="0044770B">
            <w:pPr>
              <w:rPr>
                <w:rFonts w:ascii="Arial" w:hAnsi="Arial" w:cs="Arial"/>
                <w:sz w:val="20"/>
                <w:szCs w:val="20"/>
              </w:rPr>
            </w:pPr>
          </w:p>
        </w:tc>
      </w:tr>
      <w:tr w:rsidR="00501DB4" w:rsidRPr="00FD22C0" w14:paraId="63183CD7" w14:textId="77777777" w:rsidTr="000E2934">
        <w:trPr>
          <w:trHeight w:hRule="exact" w:val="1285"/>
        </w:trPr>
        <w:tc>
          <w:tcPr>
            <w:tcW w:w="9288" w:type="dxa"/>
            <w:gridSpan w:val="3"/>
          </w:tcPr>
          <w:p w14:paraId="12E558E0" w14:textId="77777777" w:rsidR="00501DB4" w:rsidRPr="00FD22C0" w:rsidRDefault="00501DB4" w:rsidP="0044770B">
            <w:pPr>
              <w:rPr>
                <w:rFonts w:ascii="Arial" w:hAnsi="Arial" w:cs="Arial"/>
                <w:sz w:val="20"/>
                <w:szCs w:val="20"/>
              </w:rPr>
            </w:pPr>
          </w:p>
          <w:p w14:paraId="1D4B17D3" w14:textId="77777777" w:rsidR="00501DB4" w:rsidRPr="00FD22C0" w:rsidRDefault="00501DB4" w:rsidP="0044770B">
            <w:pPr>
              <w:rPr>
                <w:rFonts w:ascii="Arial" w:hAnsi="Arial" w:cs="Arial"/>
                <w:sz w:val="20"/>
                <w:szCs w:val="20"/>
              </w:rPr>
            </w:pPr>
            <w:r w:rsidRPr="00FD22C0">
              <w:rPr>
                <w:rFonts w:ascii="Arial" w:hAnsi="Arial" w:cs="Arial"/>
                <w:sz w:val="20"/>
                <w:szCs w:val="20"/>
              </w:rPr>
              <w:fldChar w:fldCharType="begin">
                <w:ffData>
                  <w:name w:val="Kontrollkästchen19"/>
                  <w:enabled/>
                  <w:calcOnExit w:val="0"/>
                  <w:checkBox>
                    <w:sizeAuto/>
                    <w:default w:val="0"/>
                  </w:checkBox>
                </w:ffData>
              </w:fldChar>
            </w:r>
            <w:bookmarkStart w:id="13" w:name="Kontrollkästchen19"/>
            <w:r w:rsidRPr="00FD22C0">
              <w:rPr>
                <w:rFonts w:ascii="Arial" w:hAnsi="Arial" w:cs="Arial"/>
                <w:sz w:val="20"/>
                <w:szCs w:val="20"/>
              </w:rPr>
              <w:instrText xml:space="preserve"> FORMCHECKBOX </w:instrText>
            </w:r>
            <w:r w:rsidR="00D01F41">
              <w:rPr>
                <w:rFonts w:ascii="Arial" w:hAnsi="Arial" w:cs="Arial"/>
                <w:sz w:val="20"/>
                <w:szCs w:val="20"/>
              </w:rPr>
            </w:r>
            <w:r w:rsidR="00D01F41">
              <w:rPr>
                <w:rFonts w:ascii="Arial" w:hAnsi="Arial" w:cs="Arial"/>
                <w:sz w:val="20"/>
                <w:szCs w:val="20"/>
              </w:rPr>
              <w:fldChar w:fldCharType="separate"/>
            </w:r>
            <w:r w:rsidRPr="00FD22C0">
              <w:rPr>
                <w:rFonts w:ascii="Arial" w:hAnsi="Arial" w:cs="Arial"/>
                <w:sz w:val="20"/>
                <w:szCs w:val="20"/>
              </w:rPr>
              <w:fldChar w:fldCharType="end"/>
            </w:r>
            <w:bookmarkEnd w:id="13"/>
            <w:r w:rsidRPr="00FD22C0">
              <w:rPr>
                <w:rFonts w:ascii="Arial" w:hAnsi="Arial" w:cs="Arial"/>
                <w:sz w:val="20"/>
                <w:szCs w:val="20"/>
              </w:rPr>
              <w:t xml:space="preserve"> Bonusticket für Azubis</w:t>
            </w:r>
          </w:p>
          <w:p w14:paraId="2A1BFC12" w14:textId="77777777" w:rsidR="00501DB4" w:rsidRPr="00FD22C0" w:rsidRDefault="00501DB4" w:rsidP="0044770B">
            <w:pPr>
              <w:rPr>
                <w:rFonts w:ascii="Arial" w:hAnsi="Arial" w:cs="Arial"/>
                <w:sz w:val="20"/>
                <w:szCs w:val="20"/>
              </w:rPr>
            </w:pPr>
          </w:p>
          <w:p w14:paraId="7B155857" w14:textId="77777777" w:rsidR="00501DB4" w:rsidRPr="00FD22C0" w:rsidRDefault="00501DB4" w:rsidP="0044770B">
            <w:pPr>
              <w:rPr>
                <w:rFonts w:ascii="Arial" w:hAnsi="Arial" w:cs="Arial"/>
                <w:sz w:val="20"/>
                <w:szCs w:val="20"/>
              </w:rPr>
            </w:pPr>
          </w:p>
          <w:p w14:paraId="527EBCA7" w14:textId="64B72585" w:rsidR="00501DB4" w:rsidRPr="00FD22C0" w:rsidRDefault="00501DB4" w:rsidP="0044770B">
            <w:pPr>
              <w:rPr>
                <w:rFonts w:ascii="Arial" w:hAnsi="Arial" w:cs="Arial"/>
                <w:sz w:val="20"/>
                <w:szCs w:val="20"/>
              </w:rPr>
            </w:pPr>
            <w:r w:rsidRPr="00FD22C0">
              <w:rPr>
                <w:rFonts w:ascii="Arial" w:hAnsi="Arial" w:cs="Arial"/>
                <w:sz w:val="20"/>
                <w:szCs w:val="20"/>
              </w:rPr>
              <w:fldChar w:fldCharType="begin">
                <w:ffData>
                  <w:name w:val="Kontrollkästchen20"/>
                  <w:enabled/>
                  <w:calcOnExit w:val="0"/>
                  <w:checkBox>
                    <w:sizeAuto/>
                    <w:default w:val="0"/>
                  </w:checkBox>
                </w:ffData>
              </w:fldChar>
            </w:r>
            <w:bookmarkStart w:id="14" w:name="Kontrollkästchen20"/>
            <w:r w:rsidRPr="00FD22C0">
              <w:rPr>
                <w:rFonts w:ascii="Arial" w:hAnsi="Arial" w:cs="Arial"/>
                <w:sz w:val="20"/>
                <w:szCs w:val="20"/>
              </w:rPr>
              <w:instrText xml:space="preserve"> FORMCHECKBOX </w:instrText>
            </w:r>
            <w:r w:rsidR="00D01F41">
              <w:rPr>
                <w:rFonts w:ascii="Arial" w:hAnsi="Arial" w:cs="Arial"/>
                <w:sz w:val="20"/>
                <w:szCs w:val="20"/>
              </w:rPr>
            </w:r>
            <w:r w:rsidR="00D01F41">
              <w:rPr>
                <w:rFonts w:ascii="Arial" w:hAnsi="Arial" w:cs="Arial"/>
                <w:sz w:val="20"/>
                <w:szCs w:val="20"/>
              </w:rPr>
              <w:fldChar w:fldCharType="separate"/>
            </w:r>
            <w:r w:rsidRPr="00FD22C0">
              <w:rPr>
                <w:rFonts w:ascii="Arial" w:hAnsi="Arial" w:cs="Arial"/>
                <w:sz w:val="20"/>
                <w:szCs w:val="20"/>
              </w:rPr>
              <w:fldChar w:fldCharType="end"/>
            </w:r>
            <w:bookmarkEnd w:id="14"/>
            <w:r w:rsidRPr="00FD22C0">
              <w:rPr>
                <w:rFonts w:ascii="Arial" w:hAnsi="Arial" w:cs="Arial"/>
                <w:sz w:val="20"/>
                <w:szCs w:val="20"/>
              </w:rPr>
              <w:t xml:space="preserve"> Weitere Tarifzonen (bitte ergänzen) </w:t>
            </w:r>
            <w:r w:rsidRPr="00FD22C0">
              <w:rPr>
                <w:rFonts w:ascii="Arial" w:hAnsi="Arial" w:cs="Arial"/>
                <w:sz w:val="20"/>
                <w:szCs w:val="20"/>
              </w:rPr>
              <w:fldChar w:fldCharType="begin">
                <w:ffData>
                  <w:name w:val="Text10"/>
                  <w:enabled/>
                  <w:calcOnExit w:val="0"/>
                  <w:textInput/>
                </w:ffData>
              </w:fldChar>
            </w:r>
            <w:bookmarkStart w:id="15" w:name="Text10"/>
            <w:r w:rsidRPr="00FD22C0">
              <w:rPr>
                <w:rFonts w:ascii="Arial" w:hAnsi="Arial" w:cs="Arial"/>
                <w:sz w:val="20"/>
                <w:szCs w:val="20"/>
              </w:rPr>
              <w:instrText xml:space="preserve"> FORMTEXT </w:instrText>
            </w:r>
            <w:r w:rsidRPr="00FD22C0">
              <w:rPr>
                <w:rFonts w:ascii="Arial" w:hAnsi="Arial" w:cs="Arial"/>
                <w:sz w:val="20"/>
                <w:szCs w:val="20"/>
              </w:rPr>
            </w:r>
            <w:r w:rsidRPr="00FD22C0">
              <w:rPr>
                <w:rFonts w:ascii="Arial" w:hAnsi="Arial" w:cs="Arial"/>
                <w:sz w:val="20"/>
                <w:szCs w:val="20"/>
              </w:rPr>
              <w:fldChar w:fldCharType="separate"/>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sz w:val="20"/>
                <w:szCs w:val="20"/>
              </w:rPr>
              <w:fldChar w:fldCharType="end"/>
            </w:r>
            <w:bookmarkEnd w:id="15"/>
          </w:p>
        </w:tc>
      </w:tr>
    </w:tbl>
    <w:p w14:paraId="732BC83F" w14:textId="77777777" w:rsidR="0044770B" w:rsidRPr="00FD22C0" w:rsidRDefault="0044770B" w:rsidP="0044770B">
      <w:pPr>
        <w:rPr>
          <w:rFonts w:ascii="Arial" w:hAnsi="Arial" w:cs="Arial"/>
          <w:b/>
          <w:sz w:val="20"/>
          <w:szCs w:val="20"/>
        </w:rPr>
      </w:pPr>
    </w:p>
    <w:p w14:paraId="0BFE9376" w14:textId="1BC3951B" w:rsidR="0074286D" w:rsidRPr="00FD22C0" w:rsidRDefault="0074286D" w:rsidP="002D5F95">
      <w:pPr>
        <w:jc w:val="both"/>
        <w:rPr>
          <w:rFonts w:ascii="Arial" w:hAnsi="Arial" w:cs="Arial"/>
          <w:sz w:val="20"/>
          <w:szCs w:val="20"/>
        </w:rPr>
      </w:pPr>
      <w:r w:rsidRPr="00FD22C0">
        <w:rPr>
          <w:rFonts w:ascii="Arial" w:hAnsi="Arial" w:cs="Arial"/>
          <w:sz w:val="20"/>
          <w:szCs w:val="20"/>
        </w:rPr>
        <w:t>Für die Tarifzonen der sogenannten Süderweiterung (F-H) wenden Sie sich bitte an Ihre Personalabteilung.</w:t>
      </w:r>
    </w:p>
    <w:p w14:paraId="4DA69DBF" w14:textId="77777777" w:rsidR="0074286D" w:rsidRPr="00FD22C0" w:rsidRDefault="0074286D" w:rsidP="0044770B">
      <w:pPr>
        <w:rPr>
          <w:rFonts w:ascii="Arial" w:hAnsi="Arial" w:cs="Arial"/>
          <w:b/>
          <w:sz w:val="20"/>
          <w:szCs w:val="20"/>
        </w:rPr>
      </w:pPr>
    </w:p>
    <w:p w14:paraId="71AE0C93" w14:textId="2D5D3F0F" w:rsidR="0044770B" w:rsidRPr="00FD22C0" w:rsidRDefault="0044770B" w:rsidP="0044770B">
      <w:pPr>
        <w:rPr>
          <w:rFonts w:ascii="Arial" w:hAnsi="Arial" w:cs="Arial"/>
          <w:b/>
          <w:sz w:val="20"/>
          <w:szCs w:val="20"/>
          <w:u w:val="single"/>
        </w:rPr>
      </w:pPr>
      <w:r w:rsidRPr="00FD22C0">
        <w:rPr>
          <w:rFonts w:ascii="Arial" w:hAnsi="Arial" w:cs="Arial"/>
          <w:b/>
          <w:sz w:val="20"/>
          <w:szCs w:val="20"/>
          <w:u w:val="single"/>
        </w:rPr>
        <w:t>Ticketart</w:t>
      </w:r>
    </w:p>
    <w:p w14:paraId="5B462744" w14:textId="11ECD0B4" w:rsidR="0044770B" w:rsidRPr="00FD22C0" w:rsidRDefault="0074286D" w:rsidP="0044770B">
      <w:pPr>
        <w:rPr>
          <w:rFonts w:ascii="Arial" w:hAnsi="Arial" w:cs="Arial"/>
          <w:sz w:val="20"/>
          <w:szCs w:val="20"/>
        </w:rPr>
      </w:pPr>
      <w:r w:rsidRPr="00FD22C0">
        <w:rPr>
          <w:rFonts w:ascii="Arial" w:hAnsi="Arial" w:cs="Arial"/>
          <w:sz w:val="20"/>
          <w:szCs w:val="20"/>
        </w:rPr>
        <w:fldChar w:fldCharType="begin">
          <w:ffData>
            <w:name w:val="Kontrollkästchen3"/>
            <w:enabled/>
            <w:calcOnExit w:val="0"/>
            <w:checkBox>
              <w:sizeAuto/>
              <w:default w:val="0"/>
            </w:checkBox>
          </w:ffData>
        </w:fldChar>
      </w:r>
      <w:bookmarkStart w:id="16" w:name="Kontrollkästchen3"/>
      <w:r w:rsidRPr="00FD22C0">
        <w:rPr>
          <w:rFonts w:ascii="Arial" w:hAnsi="Arial" w:cs="Arial"/>
          <w:sz w:val="20"/>
          <w:szCs w:val="20"/>
        </w:rPr>
        <w:instrText xml:space="preserve"> FORMCHECKBOX </w:instrText>
      </w:r>
      <w:r w:rsidR="00D01F41">
        <w:rPr>
          <w:rFonts w:ascii="Arial" w:hAnsi="Arial" w:cs="Arial"/>
          <w:sz w:val="20"/>
          <w:szCs w:val="20"/>
        </w:rPr>
      </w:r>
      <w:r w:rsidR="00D01F41">
        <w:rPr>
          <w:rFonts w:ascii="Arial" w:hAnsi="Arial" w:cs="Arial"/>
          <w:sz w:val="20"/>
          <w:szCs w:val="20"/>
        </w:rPr>
        <w:fldChar w:fldCharType="separate"/>
      </w:r>
      <w:r w:rsidRPr="00FD22C0">
        <w:rPr>
          <w:rFonts w:ascii="Arial" w:hAnsi="Arial" w:cs="Arial"/>
          <w:sz w:val="20"/>
          <w:szCs w:val="20"/>
        </w:rPr>
        <w:fldChar w:fldCharType="end"/>
      </w:r>
      <w:bookmarkEnd w:id="16"/>
      <w:r w:rsidRPr="00FD22C0">
        <w:rPr>
          <w:rFonts w:ascii="Arial" w:hAnsi="Arial" w:cs="Arial"/>
          <w:sz w:val="20"/>
          <w:szCs w:val="20"/>
        </w:rPr>
        <w:t xml:space="preserve"> </w:t>
      </w:r>
      <w:r w:rsidR="002D5F95" w:rsidRPr="00FD22C0">
        <w:rPr>
          <w:rFonts w:ascii="Arial" w:hAnsi="Arial" w:cs="Arial"/>
          <w:sz w:val="20"/>
          <w:szCs w:val="20"/>
        </w:rPr>
        <w:t>ProfiTicket im digitalen Format (App)</w:t>
      </w:r>
      <w:r w:rsidR="0044770B" w:rsidRPr="00FD22C0">
        <w:rPr>
          <w:rFonts w:ascii="Arial" w:hAnsi="Arial" w:cs="Arial"/>
          <w:sz w:val="20"/>
          <w:szCs w:val="20"/>
        </w:rPr>
        <w:t xml:space="preserve">               </w:t>
      </w:r>
      <w:r w:rsidR="009C28F5" w:rsidRPr="00FD22C0">
        <w:rPr>
          <w:rFonts w:ascii="Arial" w:hAnsi="Arial" w:cs="Arial"/>
          <w:sz w:val="20"/>
          <w:szCs w:val="20"/>
        </w:rPr>
        <w:t xml:space="preserve">  </w:t>
      </w:r>
      <w:r w:rsidR="00056A79" w:rsidRPr="00FD22C0">
        <w:rPr>
          <w:rFonts w:ascii="Arial" w:hAnsi="Arial" w:cs="Arial"/>
          <w:sz w:val="20"/>
          <w:szCs w:val="20"/>
        </w:rPr>
        <w:fldChar w:fldCharType="begin">
          <w:ffData>
            <w:name w:val="Kontrollkästchen4"/>
            <w:enabled/>
            <w:calcOnExit w:val="0"/>
            <w:checkBox>
              <w:sizeAuto/>
              <w:default w:val="0"/>
            </w:checkBox>
          </w:ffData>
        </w:fldChar>
      </w:r>
      <w:bookmarkStart w:id="17" w:name="Kontrollkästchen4"/>
      <w:r w:rsidR="00056A79" w:rsidRPr="00FD22C0">
        <w:rPr>
          <w:rFonts w:ascii="Arial" w:hAnsi="Arial" w:cs="Arial"/>
          <w:sz w:val="20"/>
          <w:szCs w:val="20"/>
        </w:rPr>
        <w:instrText xml:space="preserve"> FORMCHECKBOX </w:instrText>
      </w:r>
      <w:r w:rsidR="00D01F41">
        <w:rPr>
          <w:rFonts w:ascii="Arial" w:hAnsi="Arial" w:cs="Arial"/>
          <w:sz w:val="20"/>
          <w:szCs w:val="20"/>
        </w:rPr>
      </w:r>
      <w:r w:rsidR="00D01F41">
        <w:rPr>
          <w:rFonts w:ascii="Arial" w:hAnsi="Arial" w:cs="Arial"/>
          <w:sz w:val="20"/>
          <w:szCs w:val="20"/>
        </w:rPr>
        <w:fldChar w:fldCharType="separate"/>
      </w:r>
      <w:r w:rsidR="00056A79" w:rsidRPr="00FD22C0">
        <w:rPr>
          <w:rFonts w:ascii="Arial" w:hAnsi="Arial" w:cs="Arial"/>
          <w:sz w:val="20"/>
          <w:szCs w:val="20"/>
        </w:rPr>
        <w:fldChar w:fldCharType="end"/>
      </w:r>
      <w:bookmarkEnd w:id="17"/>
      <w:r w:rsidRPr="00FD22C0">
        <w:rPr>
          <w:rFonts w:ascii="Arial" w:hAnsi="Arial" w:cs="Arial"/>
          <w:sz w:val="20"/>
          <w:szCs w:val="20"/>
        </w:rPr>
        <w:t xml:space="preserve"> P</w:t>
      </w:r>
      <w:r w:rsidR="002D5F95" w:rsidRPr="00FD22C0">
        <w:rPr>
          <w:rFonts w:ascii="Arial" w:hAnsi="Arial" w:cs="Arial"/>
          <w:sz w:val="20"/>
          <w:szCs w:val="20"/>
        </w:rPr>
        <w:t>rofiTicket im Papierformat</w:t>
      </w:r>
    </w:p>
    <w:p w14:paraId="195D3682" w14:textId="50EBFAF9" w:rsidR="0044770B" w:rsidRPr="00FD22C0" w:rsidRDefault="0044770B" w:rsidP="0044770B">
      <w:pPr>
        <w:rPr>
          <w:rFonts w:ascii="Arial" w:hAnsi="Arial" w:cs="Arial"/>
          <w:b/>
          <w:sz w:val="20"/>
          <w:szCs w:val="20"/>
        </w:rPr>
      </w:pPr>
    </w:p>
    <w:p w14:paraId="25DCCD44" w14:textId="28079920" w:rsidR="00FD22C0" w:rsidRPr="00FD22C0" w:rsidRDefault="00FD22C0" w:rsidP="00FD22C0">
      <w:pPr>
        <w:rPr>
          <w:rFonts w:ascii="Arial" w:hAnsi="Arial" w:cs="Arial"/>
          <w:b/>
          <w:sz w:val="20"/>
          <w:szCs w:val="20"/>
          <w:u w:val="single"/>
        </w:rPr>
      </w:pPr>
      <w:r w:rsidRPr="00FD22C0">
        <w:rPr>
          <w:rFonts w:ascii="Arial" w:hAnsi="Arial" w:cs="Arial"/>
          <w:b/>
          <w:sz w:val="20"/>
          <w:szCs w:val="20"/>
          <w:u w:val="single"/>
        </w:rPr>
        <w:t>Nutzung der E-Mailadresse für das hvv ProfiTicket im digitalen Format (App)</w:t>
      </w:r>
    </w:p>
    <w:p w14:paraId="22BB5E3B" w14:textId="7A6D52CA" w:rsidR="00FD22C0" w:rsidRPr="0067178C" w:rsidRDefault="00FD22C0" w:rsidP="00FD22C0">
      <w:pPr>
        <w:jc w:val="both"/>
        <w:rPr>
          <w:rFonts w:ascii="Arial" w:hAnsi="Arial" w:cs="Arial"/>
          <w:sz w:val="20"/>
          <w:szCs w:val="20"/>
        </w:rPr>
      </w:pPr>
      <w:r w:rsidRPr="0067178C">
        <w:rPr>
          <w:rFonts w:ascii="Arial" w:hAnsi="Arial" w:cs="Arial"/>
          <w:sz w:val="20"/>
          <w:szCs w:val="20"/>
        </w:rPr>
        <w:t xml:space="preserve">Die im Personalabrechnungssystem KoPers hinterlegte private E-Mailadresse wird an die S-Bahn Hamburg GmbH übermittelt, um Ihnen die für die Aktivierung des hvv ProfiTickets im digitalen Format (App) erforderlichen Informationen zuzusenden. </w:t>
      </w:r>
    </w:p>
    <w:p w14:paraId="091ABD93" w14:textId="77777777" w:rsidR="00FD22C0" w:rsidRPr="0067178C" w:rsidRDefault="00FD22C0" w:rsidP="00FD22C0">
      <w:pPr>
        <w:jc w:val="both"/>
        <w:rPr>
          <w:rFonts w:ascii="Arial" w:hAnsi="Arial" w:cs="Arial"/>
          <w:sz w:val="20"/>
          <w:szCs w:val="20"/>
        </w:rPr>
      </w:pPr>
      <w:r w:rsidRPr="0067178C">
        <w:rPr>
          <w:rFonts w:ascii="Arial" w:hAnsi="Arial" w:cs="Arial"/>
          <w:sz w:val="20"/>
          <w:szCs w:val="20"/>
        </w:rPr>
        <w:t xml:space="preserve">Ist in KoPers keine E-Mailadresse hinterlegt, erhalten Sie die Aktivierungsdaten per Brief an die in KoPers hinterlegte Adresse, an welche auch die Verdienstabrechnung gesendet wird (i.d.R. die Privatadresse). </w:t>
      </w:r>
    </w:p>
    <w:p w14:paraId="5EC75019" w14:textId="1DA05AEC" w:rsidR="000E49EA" w:rsidRPr="00FD22C0" w:rsidRDefault="00FD22C0" w:rsidP="00FD22C0">
      <w:pPr>
        <w:jc w:val="both"/>
        <w:rPr>
          <w:rFonts w:ascii="Arial" w:hAnsi="Arial" w:cs="Arial"/>
          <w:sz w:val="20"/>
          <w:szCs w:val="20"/>
        </w:rPr>
      </w:pPr>
      <w:r w:rsidRPr="0067178C">
        <w:rPr>
          <w:rFonts w:ascii="Arial" w:hAnsi="Arial" w:cs="Arial"/>
          <w:sz w:val="20"/>
          <w:szCs w:val="20"/>
        </w:rPr>
        <w:t>Stimmen Sie sich bitte ggf. mit Ihrer Personalabteilung ab, wenn Sie eine bereits mitgeteilte E-Mailadresse aktualisieren möchten</w:t>
      </w:r>
      <w:r w:rsidR="00301645" w:rsidRPr="0067178C">
        <w:rPr>
          <w:rFonts w:ascii="Arial" w:hAnsi="Arial" w:cs="Arial"/>
          <w:sz w:val="20"/>
          <w:szCs w:val="20"/>
        </w:rPr>
        <w:t>, ihre private E-Mailadresse nicht an die S-Bahn übermittelt werden soll</w:t>
      </w:r>
      <w:r w:rsidRPr="0067178C">
        <w:rPr>
          <w:rFonts w:ascii="Arial" w:hAnsi="Arial" w:cs="Arial"/>
          <w:sz w:val="20"/>
          <w:szCs w:val="20"/>
        </w:rPr>
        <w:t xml:space="preserve"> oder </w:t>
      </w:r>
      <w:r w:rsidR="00301645" w:rsidRPr="0067178C">
        <w:rPr>
          <w:rFonts w:ascii="Arial" w:hAnsi="Arial" w:cs="Arial"/>
          <w:sz w:val="20"/>
          <w:szCs w:val="20"/>
        </w:rPr>
        <w:t xml:space="preserve">Sie </w:t>
      </w:r>
      <w:r w:rsidRPr="0067178C">
        <w:rPr>
          <w:rFonts w:ascii="Arial" w:hAnsi="Arial" w:cs="Arial"/>
          <w:sz w:val="20"/>
          <w:szCs w:val="20"/>
        </w:rPr>
        <w:t>eine</w:t>
      </w:r>
      <w:r w:rsidR="0067178C">
        <w:rPr>
          <w:rFonts w:ascii="Arial" w:hAnsi="Arial" w:cs="Arial"/>
          <w:sz w:val="20"/>
          <w:szCs w:val="20"/>
        </w:rPr>
        <w:t xml:space="preserve"> neue</w:t>
      </w:r>
      <w:r w:rsidRPr="0067178C">
        <w:rPr>
          <w:rFonts w:ascii="Arial" w:hAnsi="Arial" w:cs="Arial"/>
          <w:sz w:val="20"/>
          <w:szCs w:val="20"/>
        </w:rPr>
        <w:t xml:space="preserve"> E-Mailadresse </w:t>
      </w:r>
      <w:r w:rsidR="0067178C" w:rsidRPr="0067178C">
        <w:rPr>
          <w:rFonts w:ascii="Arial" w:hAnsi="Arial" w:cs="Arial"/>
          <w:sz w:val="20"/>
          <w:szCs w:val="20"/>
        </w:rPr>
        <w:t>verwenden</w:t>
      </w:r>
      <w:r w:rsidRPr="0067178C">
        <w:rPr>
          <w:rFonts w:ascii="Arial" w:hAnsi="Arial" w:cs="Arial"/>
          <w:sz w:val="20"/>
          <w:szCs w:val="20"/>
        </w:rPr>
        <w:t xml:space="preserve"> lassen möchten.</w:t>
      </w:r>
    </w:p>
    <w:p w14:paraId="55074632" w14:textId="212A0E64" w:rsidR="006D56B1" w:rsidRPr="00FD22C0" w:rsidRDefault="002405C9">
      <w:pPr>
        <w:rPr>
          <w:rFonts w:ascii="Arial" w:hAnsi="Arial" w:cs="Arial"/>
          <w:b/>
          <w:sz w:val="20"/>
          <w:szCs w:val="20"/>
        </w:rPr>
      </w:pPr>
      <w:r w:rsidRPr="00FD22C0">
        <w:rPr>
          <w:rFonts w:ascii="Arial" w:hAnsi="Arial" w:cs="Arial"/>
          <w:b/>
          <w:sz w:val="20"/>
          <w:szCs w:val="20"/>
        </w:rPr>
        <w:lastRenderedPageBreak/>
        <w:t>Nutzungsbedingungen</w:t>
      </w:r>
      <w:r w:rsidR="006F3979" w:rsidRPr="00FD22C0">
        <w:rPr>
          <w:rFonts w:ascii="Arial" w:hAnsi="Arial" w:cs="Arial"/>
          <w:b/>
          <w:sz w:val="20"/>
          <w:szCs w:val="20"/>
        </w:rPr>
        <w:t>:</w:t>
      </w:r>
    </w:p>
    <w:p w14:paraId="7376CFA3" w14:textId="77777777" w:rsidR="002D5F95" w:rsidRPr="00FD22C0" w:rsidRDefault="002405C9" w:rsidP="00421421">
      <w:pPr>
        <w:spacing w:after="4"/>
        <w:ind w:right="57"/>
        <w:jc w:val="both"/>
        <w:rPr>
          <w:rFonts w:ascii="Arial" w:hAnsi="Arial" w:cs="Arial"/>
          <w:sz w:val="20"/>
          <w:szCs w:val="20"/>
        </w:rPr>
      </w:pPr>
      <w:r w:rsidRPr="00FD22C0">
        <w:rPr>
          <w:rFonts w:ascii="Arial" w:hAnsi="Arial" w:cs="Arial"/>
          <w:sz w:val="20"/>
          <w:szCs w:val="20"/>
        </w:rPr>
        <w:t>Ich schließe den Vertrag mit der S-Bahn Hamburg GmbH (S-Bahn)</w:t>
      </w:r>
      <w:r w:rsidR="005A15E5" w:rsidRPr="00FD22C0">
        <w:rPr>
          <w:rFonts w:ascii="Arial" w:hAnsi="Arial" w:cs="Arial"/>
          <w:sz w:val="20"/>
          <w:szCs w:val="20"/>
        </w:rPr>
        <w:t xml:space="preserve"> – im Folgenden S-Bahn genannt</w:t>
      </w:r>
      <w:r w:rsidR="00421421" w:rsidRPr="00FD22C0">
        <w:rPr>
          <w:rFonts w:ascii="Arial" w:hAnsi="Arial" w:cs="Arial"/>
          <w:sz w:val="20"/>
          <w:szCs w:val="20"/>
        </w:rPr>
        <w:t xml:space="preserve">. </w:t>
      </w:r>
    </w:p>
    <w:p w14:paraId="564C9733" w14:textId="77777777" w:rsidR="002D5F95" w:rsidRPr="00FD22C0" w:rsidRDefault="002D5F95" w:rsidP="00421421">
      <w:pPr>
        <w:spacing w:after="4"/>
        <w:ind w:right="57"/>
        <w:jc w:val="both"/>
        <w:rPr>
          <w:rFonts w:ascii="Arial" w:hAnsi="Arial" w:cs="Arial"/>
          <w:sz w:val="20"/>
          <w:szCs w:val="20"/>
        </w:rPr>
      </w:pPr>
    </w:p>
    <w:p w14:paraId="131CDA16" w14:textId="058302AC" w:rsidR="00421421" w:rsidRPr="00FD22C0" w:rsidRDefault="00421421" w:rsidP="00421421">
      <w:pPr>
        <w:spacing w:after="4"/>
        <w:ind w:right="57"/>
        <w:jc w:val="both"/>
        <w:rPr>
          <w:rFonts w:ascii="Arial" w:hAnsi="Arial" w:cs="Arial"/>
          <w:sz w:val="20"/>
          <w:szCs w:val="20"/>
        </w:rPr>
      </w:pPr>
      <w:r w:rsidRPr="00FD22C0">
        <w:rPr>
          <w:rFonts w:ascii="Arial" w:hAnsi="Arial" w:cs="Arial"/>
          <w:sz w:val="20"/>
          <w:szCs w:val="20"/>
        </w:rPr>
        <w:t xml:space="preserve">Das </w:t>
      </w:r>
      <w:r w:rsidR="00792D18" w:rsidRPr="00FD22C0">
        <w:rPr>
          <w:rFonts w:ascii="Arial" w:hAnsi="Arial" w:cs="Arial"/>
          <w:sz w:val="20"/>
          <w:szCs w:val="20"/>
        </w:rPr>
        <w:t>hvv Profi</w:t>
      </w:r>
      <w:r w:rsidRPr="00FD22C0">
        <w:rPr>
          <w:rFonts w:ascii="Arial" w:hAnsi="Arial" w:cs="Arial"/>
          <w:sz w:val="20"/>
          <w:szCs w:val="20"/>
        </w:rPr>
        <w:t xml:space="preserve">Ticket </w:t>
      </w:r>
      <w:r w:rsidR="00792D18" w:rsidRPr="00FD22C0">
        <w:rPr>
          <w:rFonts w:ascii="Arial" w:hAnsi="Arial" w:cs="Arial"/>
          <w:sz w:val="20"/>
          <w:szCs w:val="20"/>
        </w:rPr>
        <w:t xml:space="preserve">im Papierformat </w:t>
      </w:r>
      <w:r w:rsidRPr="00FD22C0">
        <w:rPr>
          <w:rFonts w:ascii="Arial" w:hAnsi="Arial" w:cs="Arial"/>
          <w:sz w:val="20"/>
          <w:szCs w:val="20"/>
        </w:rPr>
        <w:t>wird durch die von der S</w:t>
      </w:r>
      <w:r w:rsidR="00920BDB" w:rsidRPr="00FD22C0">
        <w:rPr>
          <w:rFonts w:ascii="Arial" w:hAnsi="Arial" w:cs="Arial"/>
          <w:sz w:val="20"/>
          <w:szCs w:val="20"/>
        </w:rPr>
        <w:t>-</w:t>
      </w:r>
      <w:r w:rsidRPr="00FD22C0">
        <w:rPr>
          <w:rFonts w:ascii="Arial" w:hAnsi="Arial" w:cs="Arial"/>
          <w:sz w:val="20"/>
          <w:szCs w:val="20"/>
        </w:rPr>
        <w:t>Bahn beauftragte Druckerei an meine im Abrechnungssystem der F</w:t>
      </w:r>
      <w:r w:rsidR="00B931CF" w:rsidRPr="00FD22C0">
        <w:rPr>
          <w:rFonts w:ascii="Arial" w:hAnsi="Arial" w:cs="Arial"/>
          <w:sz w:val="20"/>
          <w:szCs w:val="20"/>
        </w:rPr>
        <w:t>reien und Hansestadt Hamburg (FHH)</w:t>
      </w:r>
      <w:r w:rsidRPr="00FD22C0">
        <w:rPr>
          <w:rFonts w:ascii="Arial" w:hAnsi="Arial" w:cs="Arial"/>
          <w:sz w:val="20"/>
          <w:szCs w:val="20"/>
        </w:rPr>
        <w:t xml:space="preserve"> hinterlegte private Postanschrift gesendet.</w:t>
      </w:r>
      <w:r w:rsidR="00792D18" w:rsidRPr="00FD22C0">
        <w:rPr>
          <w:rFonts w:ascii="Arial" w:hAnsi="Arial" w:cs="Arial"/>
          <w:sz w:val="20"/>
          <w:szCs w:val="20"/>
        </w:rPr>
        <w:t xml:space="preserve"> Die Aktivierungsdaten für die Nutzung des hvv ProfiTickets im digitalen Format (App) </w:t>
      </w:r>
      <w:r w:rsidR="00084C18" w:rsidRPr="00FD22C0">
        <w:rPr>
          <w:rFonts w:ascii="Arial" w:hAnsi="Arial" w:cs="Arial"/>
          <w:sz w:val="20"/>
          <w:szCs w:val="20"/>
        </w:rPr>
        <w:t>werden per E-Mail an meine private E-Mailadresse gesendet oder – falls diese nicht vorliegen sollte – per Post an meine Privatadresse zugestellt.</w:t>
      </w:r>
      <w:r w:rsidR="00DC3968">
        <w:rPr>
          <w:rFonts w:ascii="Arial" w:hAnsi="Arial" w:cs="Arial"/>
          <w:sz w:val="20"/>
          <w:szCs w:val="20"/>
        </w:rPr>
        <w:t xml:space="preserve"> Bitte beachten Sie, dass es bis zu zwei Wochen dauern kann, bis Ihnen das Papierticket vorliegt.</w:t>
      </w:r>
    </w:p>
    <w:p w14:paraId="75763EF1" w14:textId="77777777" w:rsidR="002D5F95" w:rsidRPr="00FD22C0" w:rsidRDefault="002D5F95" w:rsidP="00421421">
      <w:pPr>
        <w:spacing w:after="4"/>
        <w:ind w:right="57"/>
        <w:jc w:val="both"/>
        <w:rPr>
          <w:rFonts w:ascii="Arial" w:hAnsi="Arial" w:cs="Arial"/>
          <w:sz w:val="20"/>
          <w:szCs w:val="20"/>
        </w:rPr>
      </w:pPr>
    </w:p>
    <w:p w14:paraId="15D4AAA4" w14:textId="4043CE43" w:rsidR="005819B1" w:rsidRPr="00FD22C0" w:rsidRDefault="002405C9" w:rsidP="00421421">
      <w:pPr>
        <w:spacing w:after="4"/>
        <w:ind w:right="57"/>
        <w:jc w:val="both"/>
        <w:rPr>
          <w:rFonts w:ascii="Arial" w:hAnsi="Arial" w:cs="Arial"/>
          <w:sz w:val="20"/>
          <w:szCs w:val="20"/>
        </w:rPr>
      </w:pPr>
      <w:r w:rsidRPr="00FD22C0">
        <w:rPr>
          <w:rFonts w:ascii="Arial" w:hAnsi="Arial" w:cs="Arial"/>
          <w:sz w:val="20"/>
          <w:szCs w:val="20"/>
        </w:rPr>
        <w:t>Ich bin einverstanden, dass das Fahrgeld monatlich von meine</w:t>
      </w:r>
      <w:r w:rsidR="00B01BE8" w:rsidRPr="00FD22C0">
        <w:rPr>
          <w:rFonts w:ascii="Arial" w:hAnsi="Arial" w:cs="Arial"/>
          <w:sz w:val="20"/>
          <w:szCs w:val="20"/>
        </w:rPr>
        <w:t>n Bezügen</w:t>
      </w:r>
      <w:r w:rsidRPr="00FD22C0">
        <w:rPr>
          <w:rFonts w:ascii="Arial" w:hAnsi="Arial" w:cs="Arial"/>
          <w:sz w:val="20"/>
          <w:szCs w:val="20"/>
        </w:rPr>
        <w:t xml:space="preserve"> einbehalten wird. Ungeachtet dessen bleibe ich zur Zahlung persönlich verpflichtet. Dieses Einverständnis schließt die Erhöhung der Monatseinzüge bei Tarifänderungen ein. Es gilt der hvv Gemeinschaftstarif</w:t>
      </w:r>
      <w:r w:rsidR="002B067F" w:rsidRPr="00FD22C0">
        <w:rPr>
          <w:rFonts w:ascii="Arial" w:hAnsi="Arial" w:cs="Arial"/>
          <w:sz w:val="20"/>
          <w:szCs w:val="20"/>
        </w:rPr>
        <w:t xml:space="preserve">, </w:t>
      </w:r>
      <w:r w:rsidR="00716396" w:rsidRPr="00FD22C0">
        <w:rPr>
          <w:rFonts w:ascii="Arial" w:hAnsi="Arial" w:cs="Arial"/>
          <w:sz w:val="20"/>
          <w:szCs w:val="20"/>
        </w:rPr>
        <w:t>insbesondere die Benutzungsbedingungen</w:t>
      </w:r>
      <w:r w:rsidR="005819B1" w:rsidRPr="00FD22C0">
        <w:rPr>
          <w:rFonts w:ascii="Arial" w:hAnsi="Arial" w:cs="Arial"/>
          <w:sz w:val="20"/>
          <w:szCs w:val="20"/>
        </w:rPr>
        <w:t xml:space="preserve"> für die ProfiTickets im Großkundenabonnement (GKA). </w:t>
      </w:r>
      <w:r w:rsidRPr="00FD22C0">
        <w:rPr>
          <w:rFonts w:ascii="Arial" w:hAnsi="Arial" w:cs="Arial"/>
          <w:sz w:val="20"/>
          <w:szCs w:val="20"/>
        </w:rPr>
        <w:t xml:space="preserve">Dabei habe ich insbesondere zu beachten: Die Dauer des Teilnahmeverhältnisses beträgt einen Kalendermonat. Die Teilnahme verlängert sich jeweils um einen weiteren Monat, bis ich der Verlängerung zum Monatsende widerspreche. Ist das ProfiTicket </w:t>
      </w:r>
      <w:r w:rsidR="00084C18" w:rsidRPr="00FD22C0">
        <w:rPr>
          <w:rFonts w:ascii="Arial" w:hAnsi="Arial" w:cs="Arial"/>
          <w:sz w:val="20"/>
          <w:szCs w:val="20"/>
        </w:rPr>
        <w:t xml:space="preserve">im Papierformat </w:t>
      </w:r>
      <w:r w:rsidRPr="00FD22C0">
        <w:rPr>
          <w:rFonts w:ascii="Arial" w:hAnsi="Arial" w:cs="Arial"/>
          <w:sz w:val="20"/>
          <w:szCs w:val="20"/>
        </w:rPr>
        <w:t>abgelaufen, erhalte ich bei fortbestehendem Teilnahmeverhältnis eine neue Karte. Bei Verlust des ProfiTickets</w:t>
      </w:r>
      <w:r w:rsidR="00084C18" w:rsidRPr="00FD22C0">
        <w:rPr>
          <w:rFonts w:ascii="Arial" w:hAnsi="Arial" w:cs="Arial"/>
          <w:sz w:val="20"/>
          <w:szCs w:val="20"/>
        </w:rPr>
        <w:t xml:space="preserve"> im Papierformat</w:t>
      </w:r>
      <w:r w:rsidRPr="00FD22C0">
        <w:rPr>
          <w:rFonts w:ascii="Arial" w:hAnsi="Arial" w:cs="Arial"/>
          <w:sz w:val="20"/>
          <w:szCs w:val="20"/>
        </w:rPr>
        <w:t xml:space="preserve"> ist ein Widerspruch gegen die Verlängerung frühestens zum Ende der Geltungsdauer meines ProfiTickets zulässig. </w:t>
      </w:r>
    </w:p>
    <w:p w14:paraId="54E74360" w14:textId="35BEA803" w:rsidR="002405C9" w:rsidRPr="00FD22C0" w:rsidRDefault="002405C9" w:rsidP="00421421">
      <w:pPr>
        <w:spacing w:after="4"/>
        <w:ind w:right="57"/>
        <w:jc w:val="both"/>
        <w:rPr>
          <w:rFonts w:ascii="Arial" w:hAnsi="Arial" w:cs="Arial"/>
          <w:sz w:val="20"/>
          <w:szCs w:val="20"/>
        </w:rPr>
      </w:pPr>
      <w:r w:rsidRPr="00FD22C0">
        <w:rPr>
          <w:rFonts w:ascii="Arial" w:hAnsi="Arial" w:cs="Arial"/>
          <w:sz w:val="20"/>
          <w:szCs w:val="20"/>
        </w:rPr>
        <w:t>Mir ist bekannt, dass ich das ProfiTicket</w:t>
      </w:r>
      <w:r w:rsidR="00084C18" w:rsidRPr="00FD22C0">
        <w:rPr>
          <w:rFonts w:ascii="Arial" w:hAnsi="Arial" w:cs="Arial"/>
          <w:sz w:val="20"/>
          <w:szCs w:val="20"/>
        </w:rPr>
        <w:t xml:space="preserve"> im Papierformat</w:t>
      </w:r>
      <w:r w:rsidRPr="00FD22C0">
        <w:rPr>
          <w:rFonts w:ascii="Arial" w:hAnsi="Arial" w:cs="Arial"/>
          <w:sz w:val="20"/>
          <w:szCs w:val="20"/>
        </w:rPr>
        <w:t>, wenn seine Gültigkeit noch nicht abgelaufen ist, meinem arbeitgebenden Unternehmen zurückgeben muss mit Ablauf des Monats, in dem mein Arbeitsverhältnis endet, zu dessen Ende der Verlängerung des Teilnahmeverhältnisses widersprochen wurde bzw. zu dessen Ende der Vertrag zwischen meinem arbeitgebenden Unternehmen und der S-Bahn gekündigt wurde. Das ProfiTicket ist zu Beginn des Monats zurückzugeben, in dem das Fahrgeld nicht mehr von meinem Gehalt einbehalten werden kann.</w:t>
      </w:r>
    </w:p>
    <w:p w14:paraId="0C8B671F" w14:textId="77777777" w:rsidR="006F3979" w:rsidRPr="00FD22C0" w:rsidRDefault="006F3979" w:rsidP="006F3979">
      <w:pPr>
        <w:rPr>
          <w:rFonts w:ascii="Arial" w:hAnsi="Arial" w:cs="Arial"/>
          <w:b/>
          <w:sz w:val="20"/>
          <w:szCs w:val="20"/>
        </w:rPr>
      </w:pPr>
    </w:p>
    <w:p w14:paraId="44D5FE1B" w14:textId="2FE49260" w:rsidR="0002195B" w:rsidRPr="00FD22C0" w:rsidRDefault="002405C9" w:rsidP="00E30026">
      <w:pPr>
        <w:spacing w:after="580"/>
        <w:jc w:val="both"/>
        <w:rPr>
          <w:rFonts w:ascii="Arial" w:hAnsi="Arial" w:cs="Arial"/>
          <w:sz w:val="20"/>
          <w:szCs w:val="20"/>
        </w:rPr>
      </w:pPr>
      <w:r w:rsidRPr="00FD22C0">
        <w:rPr>
          <w:rFonts w:ascii="Arial" w:hAnsi="Arial" w:cs="Arial"/>
          <w:b/>
          <w:sz w:val="20"/>
          <w:szCs w:val="20"/>
        </w:rPr>
        <w:t>Falls die Rückgabe des ProfiTickets</w:t>
      </w:r>
      <w:r w:rsidR="00084C18" w:rsidRPr="00FD22C0">
        <w:rPr>
          <w:rFonts w:ascii="Arial" w:hAnsi="Arial" w:cs="Arial"/>
          <w:b/>
          <w:sz w:val="20"/>
          <w:szCs w:val="20"/>
        </w:rPr>
        <w:t xml:space="preserve"> (Papierformat)</w:t>
      </w:r>
      <w:r w:rsidRPr="00FD22C0">
        <w:rPr>
          <w:rFonts w:ascii="Arial" w:hAnsi="Arial" w:cs="Arial"/>
          <w:b/>
          <w:sz w:val="20"/>
          <w:szCs w:val="20"/>
        </w:rPr>
        <w:t>, es sei denn unverschuldet, nicht rechtzeitig erfolgt</w:t>
      </w:r>
      <w:r w:rsidRPr="00FD22C0">
        <w:rPr>
          <w:rFonts w:ascii="Arial" w:hAnsi="Arial" w:cs="Arial"/>
          <w:sz w:val="20"/>
          <w:szCs w:val="20"/>
        </w:rPr>
        <w:t>, gilt Folgendes: Bis zur Rückgabe der Fahrkarte, längstens bis zum Ende der Geltungsdauer, wird für jeden angefangenen Monat ein Betrag in Höhe des jeweils geltenden monatlichen Fahrpreises einer Vollzeit-Karte im Abo an die S-Bahn fällig: Für ein ProfiTicket 2 Ringe eine 4-Zonen-Vollzeit-Karte im Abo. Für ein ProfiTicket 3 Ringe eine 6-Zonen-Vollzeit-Karte im Abo. Für ein ProfiTicket Ringe ABCDE eine Vollzeit-Karte im Abo für 5 Ringe. Für das BonusTicket der reguläre Fahrpreis lt. Tarif. Die Rückgabepflicht bleibt bestehen. Bei Verlust des ProfiTickets vor Rückgabefälligkeit erhalte ich eine Ersatzfahrkarte.</w:t>
      </w:r>
      <w:r w:rsidR="0002195B" w:rsidRPr="00FD22C0">
        <w:rPr>
          <w:rFonts w:ascii="Arial" w:hAnsi="Arial" w:cs="Arial"/>
          <w:sz w:val="20"/>
          <w:szCs w:val="20"/>
        </w:rPr>
        <w:t xml:space="preserve"> </w:t>
      </w:r>
      <w:r w:rsidRPr="00FD22C0">
        <w:rPr>
          <w:rFonts w:ascii="Arial" w:hAnsi="Arial" w:cs="Arial"/>
          <w:sz w:val="20"/>
          <w:szCs w:val="20"/>
        </w:rPr>
        <w:t>Ich werde in diesem Fall unverzüglich mein arbeitgebendes Unternehmen unterrichten, das die Ausgabe der Ersatzfahrkarte veranlasst. Eine Verlusterklärung, die nicht umgehend oder erst nach Beendigung des ProfiTicket-Teilnahmeverhältnisses erfolgt, kann nicht berücksichtigt werden. Bei einer Namensänderung werde ich das ProfiTicket im Tausch gegen eine neue Karte zurückgeben.</w:t>
      </w:r>
      <w:r w:rsidR="00086409" w:rsidRPr="00FD22C0">
        <w:rPr>
          <w:rFonts w:ascii="Arial" w:hAnsi="Arial" w:cs="Arial"/>
          <w:sz w:val="20"/>
          <w:szCs w:val="20"/>
        </w:rPr>
        <w:t xml:space="preserve"> Wird ein Missbrauch des ProfiTickets fest</w:t>
      </w:r>
      <w:r w:rsidR="00B36411" w:rsidRPr="00FD22C0">
        <w:rPr>
          <w:rFonts w:ascii="Arial" w:hAnsi="Arial" w:cs="Arial"/>
          <w:sz w:val="20"/>
          <w:szCs w:val="20"/>
        </w:rPr>
        <w:t>ge</w:t>
      </w:r>
      <w:r w:rsidR="00086409" w:rsidRPr="00FD22C0">
        <w:rPr>
          <w:rFonts w:ascii="Arial" w:hAnsi="Arial" w:cs="Arial"/>
          <w:sz w:val="20"/>
          <w:szCs w:val="20"/>
        </w:rPr>
        <w:t>stellt (insbesondere dessen Nutzung durch dritte Personen), kann die S-Bahn meine Teilnahme am Großkundenabonnement kündigen.</w:t>
      </w:r>
    </w:p>
    <w:p w14:paraId="51240ADB" w14:textId="35E7C4BB" w:rsidR="002405C9" w:rsidRPr="00FD22C0" w:rsidRDefault="002405C9" w:rsidP="00F65827">
      <w:pPr>
        <w:spacing w:after="580" w:line="240" w:lineRule="auto"/>
        <w:jc w:val="both"/>
        <w:rPr>
          <w:rFonts w:ascii="Arial" w:hAnsi="Arial" w:cs="Arial"/>
          <w:sz w:val="20"/>
          <w:szCs w:val="20"/>
        </w:rPr>
      </w:pPr>
      <w:r w:rsidRPr="00FD22C0">
        <w:rPr>
          <w:rFonts w:ascii="Arial" w:hAnsi="Arial" w:cs="Arial"/>
          <w:b/>
          <w:sz w:val="20"/>
          <w:szCs w:val="20"/>
        </w:rPr>
        <w:t>Datenschutzhinweise</w:t>
      </w:r>
      <w:r w:rsidR="00DB7441" w:rsidRPr="00FD22C0">
        <w:rPr>
          <w:rFonts w:ascii="Arial" w:hAnsi="Arial" w:cs="Arial"/>
          <w:b/>
          <w:sz w:val="20"/>
          <w:szCs w:val="20"/>
        </w:rPr>
        <w:t xml:space="preserve"> der S-Bahn Hamburg GmbH</w:t>
      </w:r>
      <w:r w:rsidRPr="00FD22C0">
        <w:rPr>
          <w:rFonts w:ascii="Arial" w:hAnsi="Arial" w:cs="Arial"/>
          <w:sz w:val="20"/>
          <w:szCs w:val="20"/>
        </w:rPr>
        <w:t>:</w:t>
      </w:r>
      <w:r w:rsidR="00F65827" w:rsidRPr="00FD22C0">
        <w:rPr>
          <w:rFonts w:ascii="Arial" w:hAnsi="Arial" w:cs="Arial"/>
          <w:sz w:val="20"/>
          <w:szCs w:val="20"/>
        </w:rPr>
        <w:t xml:space="preserve"> V</w:t>
      </w:r>
      <w:r w:rsidRPr="00FD22C0">
        <w:rPr>
          <w:rFonts w:ascii="Arial" w:hAnsi="Arial" w:cs="Arial"/>
          <w:sz w:val="20"/>
          <w:szCs w:val="20"/>
        </w:rPr>
        <w:t>erantwortlich für die Verarbeitung Ihrer personenbezogenen Daten ist die S-Bahn</w:t>
      </w:r>
      <w:r w:rsidR="00086409" w:rsidRPr="00FD22C0">
        <w:rPr>
          <w:rFonts w:ascii="Arial" w:hAnsi="Arial" w:cs="Arial"/>
          <w:sz w:val="20"/>
          <w:szCs w:val="20"/>
        </w:rPr>
        <w:t xml:space="preserve"> Hamburg GmbH (S-Bahn)</w:t>
      </w:r>
      <w:r w:rsidRPr="00FD22C0">
        <w:rPr>
          <w:rFonts w:ascii="Arial" w:hAnsi="Arial" w:cs="Arial"/>
          <w:sz w:val="20"/>
          <w:szCs w:val="20"/>
        </w:rPr>
        <w:t xml:space="preserve">, Hammerbrookstraße 44, 20097 Hamburg. Die Rechtsgrundlage für die Verarbeitung Ihrer personenbezogenen Daten ist Artikel 6 Absatz 1 Buchstabe b DSGVO. Ihre Daten werden zum Zweck der Erfüllung der vertraglichen Verpflichtungen zum ProfiTicket im hvv auch durch Ihr arbeitgebendes Unternehmen verarbeitet. </w:t>
      </w:r>
      <w:r w:rsidR="00F93353" w:rsidRPr="00FD22C0">
        <w:rPr>
          <w:rFonts w:ascii="Arial" w:hAnsi="Arial" w:cs="Arial"/>
          <w:sz w:val="20"/>
          <w:szCs w:val="20"/>
        </w:rPr>
        <w:t xml:space="preserve">Dazu teilt </w:t>
      </w:r>
      <w:r w:rsidRPr="00FD22C0">
        <w:rPr>
          <w:rFonts w:ascii="Arial" w:hAnsi="Arial" w:cs="Arial"/>
          <w:sz w:val="20"/>
          <w:szCs w:val="20"/>
        </w:rPr>
        <w:t xml:space="preserve">Ihr arbeitgebendes Unternehmen der S-Bahn </w:t>
      </w:r>
      <w:r w:rsidR="00D77A5E" w:rsidRPr="00FD22C0">
        <w:rPr>
          <w:rFonts w:ascii="Arial" w:hAnsi="Arial" w:cs="Arial"/>
          <w:sz w:val="20"/>
          <w:szCs w:val="20"/>
        </w:rPr>
        <w:t xml:space="preserve">die notwendigen Informationen, wie z.B. </w:t>
      </w:r>
      <w:r w:rsidRPr="00FD22C0">
        <w:rPr>
          <w:rFonts w:ascii="Arial" w:hAnsi="Arial" w:cs="Arial"/>
          <w:sz w:val="20"/>
          <w:szCs w:val="20"/>
        </w:rPr>
        <w:t xml:space="preserve">Namen, </w:t>
      </w:r>
      <w:r w:rsidR="00D77A5E" w:rsidRPr="00FD22C0">
        <w:rPr>
          <w:rFonts w:ascii="Arial" w:hAnsi="Arial" w:cs="Arial"/>
          <w:sz w:val="20"/>
          <w:szCs w:val="20"/>
        </w:rPr>
        <w:t xml:space="preserve">Adresse und Tarifdaten </w:t>
      </w:r>
      <w:r w:rsidRPr="00FD22C0">
        <w:rPr>
          <w:rFonts w:ascii="Arial" w:hAnsi="Arial" w:cs="Arial"/>
          <w:sz w:val="20"/>
          <w:szCs w:val="20"/>
        </w:rPr>
        <w:t>mit. Es wird die S-Bahn über alle Änderungen Ihres Teilnahmeverhältnisses (</w:t>
      </w:r>
      <w:r w:rsidR="008C5380" w:rsidRPr="00FD22C0">
        <w:rPr>
          <w:rFonts w:ascii="Arial" w:hAnsi="Arial" w:cs="Arial"/>
          <w:sz w:val="20"/>
          <w:szCs w:val="20"/>
        </w:rPr>
        <w:t>wie z.B.</w:t>
      </w:r>
      <w:r w:rsidR="001E14FE" w:rsidRPr="00FD22C0">
        <w:rPr>
          <w:rFonts w:ascii="Arial" w:hAnsi="Arial" w:cs="Arial"/>
          <w:sz w:val="20"/>
          <w:szCs w:val="20"/>
        </w:rPr>
        <w:t xml:space="preserve"> </w:t>
      </w:r>
      <w:r w:rsidRPr="00FD22C0">
        <w:rPr>
          <w:rFonts w:ascii="Arial" w:hAnsi="Arial" w:cs="Arial"/>
          <w:sz w:val="20"/>
          <w:szCs w:val="20"/>
        </w:rPr>
        <w:t>Verlust des ProfiTickets, Ausstellung einer neuen Karte bzw. Ersatzkarte</w:t>
      </w:r>
      <w:r w:rsidR="008C5380" w:rsidRPr="00FD22C0">
        <w:rPr>
          <w:rFonts w:ascii="Arial" w:hAnsi="Arial" w:cs="Arial"/>
          <w:sz w:val="20"/>
          <w:szCs w:val="20"/>
        </w:rPr>
        <w:t>, Abmeldung von Tickets</w:t>
      </w:r>
      <w:r w:rsidRPr="00FD22C0">
        <w:rPr>
          <w:rFonts w:ascii="Arial" w:hAnsi="Arial" w:cs="Arial"/>
          <w:sz w:val="20"/>
          <w:szCs w:val="20"/>
        </w:rPr>
        <w:t xml:space="preserve">) informieren. Im Falle einer an Sie gerichteten Fahrgeldnacherhebung gibt die S-Bahn Ihre Daten an das kontrollierende Verkehrsunternehmen im hvv zur Prüfung weiter, ob Sie zum Zeitpunkt der Kontrolle im </w:t>
      </w:r>
      <w:r w:rsidRPr="00FD22C0">
        <w:rPr>
          <w:rFonts w:ascii="Arial" w:hAnsi="Arial" w:cs="Arial"/>
          <w:sz w:val="20"/>
          <w:szCs w:val="20"/>
        </w:rPr>
        <w:lastRenderedPageBreak/>
        <w:t xml:space="preserve">Besitz einer gültigen Fahrkarte waren. </w:t>
      </w:r>
      <w:r w:rsidR="00B36411" w:rsidRPr="00FD22C0">
        <w:rPr>
          <w:rFonts w:ascii="Arial" w:hAnsi="Arial" w:cs="Arial"/>
          <w:sz w:val="20"/>
          <w:szCs w:val="20"/>
        </w:rPr>
        <w:t>Bei Mitteilung der S-Bahn, dass eine dritte Person Ihre Fahrkarte benutzt hat, teilt Ihr arbeitgebendes Unternehmen Ihr Geburtsdatum und Ihre Anschrift der S-Bahn zu Ermittlungszwecken mit.</w:t>
      </w:r>
      <w:r w:rsidR="0071788B" w:rsidRPr="00FD22C0">
        <w:rPr>
          <w:rFonts w:ascii="Arial" w:hAnsi="Arial" w:cs="Arial"/>
          <w:sz w:val="20"/>
          <w:szCs w:val="20"/>
        </w:rPr>
        <w:t xml:space="preserve"> </w:t>
      </w:r>
      <w:r w:rsidRPr="00FD22C0">
        <w:rPr>
          <w:rFonts w:ascii="Arial" w:hAnsi="Arial" w:cs="Arial"/>
          <w:sz w:val="20"/>
          <w:szCs w:val="20"/>
        </w:rPr>
        <w:t>Eine Weitergabe dieser Daten erfolgt, wenn Sie Ihr ProfiTicket trotz Beendigung der Teilnahme nicht zurückgegeben haben, um Ansprüche der S-Bahn (wahrgenommen durch die Rechtsanwälte Wagener, Grothe &amp; Wesche, Hamburg) aus diesem Vertrag geltend zu machen. Bei Vertragsverstößen oder Verdacht auf Straftaten werden Ihre Kundendaten an ermittelnde Stellen (Ermittlungsbehörden, Hochbahnwache, DB Sicherheit) weitergegeben. Zur Vereinfachung der Überleitung von der Zeitkarte im Abonnement zum ProfiTicket erfasst die S-Bahn – wenn Sie es wünschen – Ihre Abonnementdaten und gibt diese zur Kündigung an die Hamburger Hochbahn bzw. DB Vertrieb weiter. Belege für Erstattungsleistungen, einschließlich ärztliche</w:t>
      </w:r>
      <w:r w:rsidR="00C62594" w:rsidRPr="00FD22C0">
        <w:rPr>
          <w:rFonts w:ascii="Arial" w:hAnsi="Arial" w:cs="Arial"/>
          <w:sz w:val="20"/>
          <w:szCs w:val="20"/>
        </w:rPr>
        <w:t>r</w:t>
      </w:r>
      <w:r w:rsidRPr="00FD22C0">
        <w:rPr>
          <w:rFonts w:ascii="Arial" w:hAnsi="Arial" w:cs="Arial"/>
          <w:sz w:val="20"/>
          <w:szCs w:val="20"/>
        </w:rPr>
        <w:t xml:space="preserve"> Atteste (s. § 10 hvv Gemeinschaftstarif) wird Ihr arbeitgebendes Unternehmen an die S-Bahn weiterleiten. </w:t>
      </w:r>
    </w:p>
    <w:p w14:paraId="24CD8963" w14:textId="302F738C" w:rsidR="00FD3161" w:rsidRPr="00FD22C0" w:rsidRDefault="005A1B83" w:rsidP="005A15E5">
      <w:pPr>
        <w:ind w:left="10" w:right="-239"/>
        <w:rPr>
          <w:rFonts w:ascii="Arial" w:hAnsi="Arial" w:cs="Arial"/>
          <w:sz w:val="20"/>
          <w:szCs w:val="20"/>
        </w:rPr>
      </w:pPr>
      <w:r w:rsidRPr="00FD22C0">
        <w:rPr>
          <w:rFonts w:ascii="Arial" w:hAnsi="Arial" w:cs="Arial"/>
          <w:sz w:val="20"/>
          <w:szCs w:val="20"/>
        </w:rPr>
        <w:t xml:space="preserve">Informationen zum </w:t>
      </w:r>
      <w:r w:rsidR="00212F13" w:rsidRPr="00FD22C0">
        <w:rPr>
          <w:rFonts w:ascii="Arial" w:hAnsi="Arial" w:cs="Arial"/>
          <w:sz w:val="20"/>
          <w:szCs w:val="20"/>
        </w:rPr>
        <w:t>ProfiTicket</w:t>
      </w:r>
      <w:r w:rsidRPr="00FD22C0">
        <w:rPr>
          <w:rFonts w:ascii="Arial" w:hAnsi="Arial" w:cs="Arial"/>
          <w:sz w:val="20"/>
          <w:szCs w:val="20"/>
        </w:rPr>
        <w:t xml:space="preserve">, insbesondere </w:t>
      </w:r>
      <w:r w:rsidR="008C5380" w:rsidRPr="00FD22C0">
        <w:rPr>
          <w:rFonts w:ascii="Arial" w:hAnsi="Arial" w:cs="Arial"/>
          <w:sz w:val="20"/>
          <w:szCs w:val="20"/>
        </w:rPr>
        <w:t>d</w:t>
      </w:r>
      <w:r w:rsidR="00FD3161" w:rsidRPr="00FD22C0">
        <w:rPr>
          <w:rFonts w:ascii="Arial" w:hAnsi="Arial" w:cs="Arial"/>
          <w:sz w:val="20"/>
          <w:szCs w:val="20"/>
        </w:rPr>
        <w:t xml:space="preserve">ie Nutzungs- und Datenschutzbestimmungen für die Teilnahme am </w:t>
      </w:r>
      <w:r w:rsidRPr="00FD22C0">
        <w:rPr>
          <w:rFonts w:ascii="Arial" w:hAnsi="Arial" w:cs="Arial"/>
          <w:sz w:val="20"/>
          <w:szCs w:val="20"/>
        </w:rPr>
        <w:t xml:space="preserve">HVV </w:t>
      </w:r>
      <w:r w:rsidR="00FD3161" w:rsidRPr="00FD22C0">
        <w:rPr>
          <w:rFonts w:ascii="Arial" w:hAnsi="Arial" w:cs="Arial"/>
          <w:sz w:val="20"/>
          <w:szCs w:val="20"/>
        </w:rPr>
        <w:t xml:space="preserve">ProfiTicket können Sie im Internet über </w:t>
      </w:r>
      <w:r w:rsidR="008C5380" w:rsidRPr="00FD22C0">
        <w:rPr>
          <w:rFonts w:ascii="Arial" w:hAnsi="Arial" w:cs="Arial"/>
          <w:sz w:val="20"/>
          <w:szCs w:val="20"/>
        </w:rPr>
        <w:t>folgende</w:t>
      </w:r>
      <w:r w:rsidR="00FD3161" w:rsidRPr="00FD22C0">
        <w:rPr>
          <w:rFonts w:ascii="Arial" w:hAnsi="Arial" w:cs="Arial"/>
          <w:sz w:val="20"/>
          <w:szCs w:val="20"/>
        </w:rPr>
        <w:t xml:space="preserve"> Link</w:t>
      </w:r>
      <w:r w:rsidR="008C5380" w:rsidRPr="00FD22C0">
        <w:rPr>
          <w:rFonts w:ascii="Arial" w:hAnsi="Arial" w:cs="Arial"/>
          <w:sz w:val="20"/>
          <w:szCs w:val="20"/>
        </w:rPr>
        <w:t>s</w:t>
      </w:r>
      <w:r w:rsidR="00F9097D" w:rsidRPr="00FD22C0">
        <w:rPr>
          <w:rFonts w:ascii="Arial" w:hAnsi="Arial" w:cs="Arial"/>
          <w:sz w:val="20"/>
          <w:szCs w:val="20"/>
        </w:rPr>
        <w:t xml:space="preserve"> abrufen</w:t>
      </w:r>
      <w:r w:rsidR="008C5380" w:rsidRPr="00FD22C0">
        <w:rPr>
          <w:rFonts w:ascii="Arial" w:hAnsi="Arial" w:cs="Arial"/>
          <w:sz w:val="20"/>
          <w:szCs w:val="20"/>
        </w:rPr>
        <w:t>:</w:t>
      </w:r>
    </w:p>
    <w:p w14:paraId="350C30B3" w14:textId="577A32F5" w:rsidR="005A1B83" w:rsidRPr="00FD22C0" w:rsidRDefault="00D01F41" w:rsidP="005A15E5">
      <w:pPr>
        <w:ind w:left="10" w:right="-239"/>
        <w:rPr>
          <w:rStyle w:val="Hyperlink"/>
          <w:rFonts w:ascii="Arial" w:hAnsi="Arial" w:cs="Arial"/>
          <w:sz w:val="20"/>
          <w:szCs w:val="20"/>
        </w:rPr>
      </w:pPr>
      <w:hyperlink r:id="rId12" w:history="1">
        <w:r w:rsidR="005A1B83" w:rsidRPr="00FD22C0">
          <w:rPr>
            <w:rStyle w:val="Hyperlink"/>
            <w:rFonts w:ascii="Arial" w:hAnsi="Arial" w:cs="Arial"/>
            <w:sz w:val="20"/>
            <w:szCs w:val="20"/>
          </w:rPr>
          <w:t>https://www.hvv.de/de/profiticket</w:t>
        </w:r>
      </w:hyperlink>
    </w:p>
    <w:p w14:paraId="0601CB42" w14:textId="0DDF45D2" w:rsidR="005A1B83" w:rsidRPr="00FD22C0" w:rsidRDefault="00D01F41" w:rsidP="005A15E5">
      <w:pPr>
        <w:ind w:left="10" w:right="-239"/>
        <w:rPr>
          <w:rFonts w:ascii="Arial" w:hAnsi="Arial" w:cs="Arial"/>
          <w:sz w:val="20"/>
          <w:szCs w:val="20"/>
        </w:rPr>
      </w:pPr>
      <w:hyperlink r:id="rId13" w:anchor="accordion_60020" w:history="1">
        <w:r w:rsidR="005A1B83" w:rsidRPr="00FD22C0">
          <w:rPr>
            <w:rStyle w:val="Hyperlink"/>
            <w:rFonts w:ascii="Arial" w:hAnsi="Arial" w:cs="Arial"/>
            <w:sz w:val="20"/>
            <w:szCs w:val="20"/>
          </w:rPr>
          <w:t>https://www.hvv.de/de/datenschutz#accordion_60020</w:t>
        </w:r>
      </w:hyperlink>
    </w:p>
    <w:p w14:paraId="336C64CF" w14:textId="0E07FD38" w:rsidR="00FB292C" w:rsidRPr="00FD22C0" w:rsidRDefault="00FB292C" w:rsidP="00FB292C">
      <w:pPr>
        <w:ind w:left="10" w:right="-239"/>
        <w:rPr>
          <w:rFonts w:ascii="Arial" w:hAnsi="Arial" w:cs="Arial"/>
          <w:sz w:val="20"/>
          <w:szCs w:val="20"/>
        </w:rPr>
      </w:pPr>
      <w:r w:rsidRPr="00FD22C0">
        <w:rPr>
          <w:rFonts w:ascii="Arial" w:hAnsi="Arial" w:cs="Arial"/>
          <w:sz w:val="20"/>
          <w:szCs w:val="20"/>
        </w:rPr>
        <w:t>Weitere Informationen zur Datenverarbeitung und zur Wahrung Ihrer Rechte können Sie auch online unter www.s-bahn-hamburg.de (Datenschutzhinweise) oder telefonisch bei der hvv Großkundenbetreuung der S-Bahn unter 040/3918-3900 erhalten.</w:t>
      </w:r>
    </w:p>
    <w:p w14:paraId="200E81B7" w14:textId="1D0EE7A3" w:rsidR="00FB292C" w:rsidRPr="00FD22C0" w:rsidRDefault="00FB292C" w:rsidP="00FB292C">
      <w:pPr>
        <w:ind w:left="10" w:right="-239"/>
        <w:rPr>
          <w:rFonts w:ascii="Arial" w:hAnsi="Arial" w:cs="Arial"/>
          <w:sz w:val="20"/>
          <w:szCs w:val="20"/>
        </w:rPr>
      </w:pPr>
      <w:r w:rsidRPr="00FD22C0">
        <w:rPr>
          <w:rFonts w:ascii="Arial" w:hAnsi="Arial" w:cs="Arial"/>
          <w:sz w:val="20"/>
          <w:szCs w:val="20"/>
        </w:rPr>
        <w:t xml:space="preserve">Für die Verarbeitung Ihrer Daten in dem Abrechnungsverfahren der Freien und Hansestadt Hamburg  können Sie Angaben den allgemeinen Informationen zur Umsetzung der datenschutzrechtlichen Vorgaben der Artikel 12 bis 14 der Datenschutz-Grundverordnung für den Bereich der Besoldung bzw. der Tarifbeschäftigten im Zentrum für Personaldienste (ZPD) entnehmen. </w:t>
      </w:r>
      <w:r w:rsidR="00306137" w:rsidRPr="00FD22C0">
        <w:rPr>
          <w:rFonts w:ascii="Arial" w:hAnsi="Arial" w:cs="Arial"/>
          <w:sz w:val="20"/>
          <w:szCs w:val="20"/>
        </w:rPr>
        <w:t>Diese finden Sie unter:</w:t>
      </w:r>
    </w:p>
    <w:p w14:paraId="5EA0AA93" w14:textId="3E09378D" w:rsidR="00D90F3D" w:rsidRPr="00FD22C0" w:rsidRDefault="005A15E5" w:rsidP="005A15E5">
      <w:pPr>
        <w:ind w:left="10" w:right="-239"/>
        <w:rPr>
          <w:rFonts w:ascii="Arial" w:hAnsi="Arial" w:cs="Arial"/>
          <w:color w:val="0563C1" w:themeColor="hyperlink"/>
          <w:sz w:val="20"/>
          <w:szCs w:val="20"/>
          <w:u w:val="single"/>
        </w:rPr>
      </w:pPr>
      <w:r w:rsidRPr="00FD22C0">
        <w:rPr>
          <w:rStyle w:val="Hyperlink"/>
          <w:rFonts w:ascii="Arial" w:hAnsi="Arial" w:cs="Arial"/>
          <w:sz w:val="20"/>
          <w:szCs w:val="20"/>
        </w:rPr>
        <w:t>https://www.hamburg.de/zpd/datenschutz/</w:t>
      </w:r>
    </w:p>
    <w:p w14:paraId="52F67FA4" w14:textId="77777777" w:rsidR="00F9097D" w:rsidRPr="00FD22C0" w:rsidRDefault="00F9097D" w:rsidP="00FD22C0">
      <w:pPr>
        <w:spacing w:after="59"/>
        <w:ind w:right="272"/>
        <w:jc w:val="both"/>
        <w:rPr>
          <w:rFonts w:ascii="Arial" w:hAnsi="Arial" w:cs="Arial"/>
          <w:sz w:val="20"/>
          <w:szCs w:val="20"/>
        </w:rPr>
      </w:pPr>
    </w:p>
    <w:p w14:paraId="62C40C85" w14:textId="0630DE0F" w:rsidR="00A6169C" w:rsidRPr="00FD22C0" w:rsidRDefault="002405C9" w:rsidP="00DB7441">
      <w:pPr>
        <w:spacing w:after="59"/>
        <w:ind w:left="10" w:right="272"/>
        <w:jc w:val="both"/>
        <w:rPr>
          <w:rFonts w:ascii="Arial" w:hAnsi="Arial" w:cs="Arial"/>
          <w:sz w:val="20"/>
          <w:szCs w:val="20"/>
        </w:rPr>
      </w:pPr>
      <w:r w:rsidRPr="00FD22C0">
        <w:rPr>
          <w:rFonts w:ascii="Arial" w:hAnsi="Arial" w:cs="Arial"/>
          <w:sz w:val="20"/>
          <w:szCs w:val="20"/>
        </w:rPr>
        <w:t>Hiermit bestätige ich</w:t>
      </w:r>
      <w:r w:rsidR="00A6169C" w:rsidRPr="00FD22C0">
        <w:rPr>
          <w:rFonts w:ascii="Arial" w:hAnsi="Arial" w:cs="Arial"/>
          <w:sz w:val="20"/>
          <w:szCs w:val="20"/>
        </w:rPr>
        <w:t>, dass ich</w:t>
      </w:r>
      <w:r w:rsidR="00421421" w:rsidRPr="00FD22C0">
        <w:rPr>
          <w:rFonts w:ascii="Arial" w:hAnsi="Arial" w:cs="Arial"/>
          <w:sz w:val="20"/>
          <w:szCs w:val="20"/>
        </w:rPr>
        <w:t xml:space="preserve"> </w:t>
      </w:r>
      <w:r w:rsidR="00A6169C" w:rsidRPr="00FD22C0">
        <w:rPr>
          <w:rFonts w:ascii="Arial" w:hAnsi="Arial" w:cs="Arial"/>
          <w:sz w:val="20"/>
          <w:szCs w:val="20"/>
        </w:rPr>
        <w:t>ein hvv ProfiTicket</w:t>
      </w:r>
      <w:r w:rsidR="00421421" w:rsidRPr="00FD22C0">
        <w:rPr>
          <w:rFonts w:ascii="Arial" w:hAnsi="Arial" w:cs="Arial"/>
          <w:sz w:val="20"/>
          <w:szCs w:val="20"/>
        </w:rPr>
        <w:t xml:space="preserve"> erhalten</w:t>
      </w:r>
      <w:r w:rsidR="00A6169C" w:rsidRPr="00FD22C0">
        <w:rPr>
          <w:rFonts w:ascii="Arial" w:hAnsi="Arial" w:cs="Arial"/>
          <w:sz w:val="20"/>
          <w:szCs w:val="20"/>
        </w:rPr>
        <w:t xml:space="preserve"> möchte und </w:t>
      </w:r>
      <w:r w:rsidR="00421421" w:rsidRPr="00FD22C0">
        <w:rPr>
          <w:rFonts w:ascii="Arial" w:hAnsi="Arial" w:cs="Arial"/>
          <w:sz w:val="20"/>
          <w:szCs w:val="20"/>
        </w:rPr>
        <w:t>stimme den</w:t>
      </w:r>
      <w:r w:rsidR="00A6169C" w:rsidRPr="00FD22C0">
        <w:rPr>
          <w:rFonts w:ascii="Arial" w:hAnsi="Arial" w:cs="Arial"/>
          <w:sz w:val="20"/>
          <w:szCs w:val="20"/>
        </w:rPr>
        <w:t xml:space="preserve"> Vertragsbedingungen zu. </w:t>
      </w:r>
      <w:r w:rsidR="0071788B" w:rsidRPr="00FD22C0">
        <w:rPr>
          <w:rFonts w:ascii="Arial" w:hAnsi="Arial" w:cs="Arial"/>
          <w:sz w:val="20"/>
          <w:szCs w:val="20"/>
        </w:rPr>
        <w:t>Die Datenschutzhinweise habe ich zur Kenntnis genommen.</w:t>
      </w:r>
    </w:p>
    <w:p w14:paraId="1B4EDB45" w14:textId="77777777" w:rsidR="00BB3A8A" w:rsidRPr="00FD22C0" w:rsidRDefault="00BB3A8A" w:rsidP="00DB7441">
      <w:pPr>
        <w:spacing w:after="59"/>
        <w:ind w:left="10" w:right="272"/>
        <w:jc w:val="both"/>
        <w:rPr>
          <w:rFonts w:ascii="Arial" w:hAnsi="Arial" w:cs="Arial"/>
          <w:sz w:val="20"/>
          <w:szCs w:val="20"/>
        </w:rPr>
      </w:pPr>
    </w:p>
    <w:p w14:paraId="238D266A" w14:textId="77777777" w:rsidR="00920BDB" w:rsidRPr="00FD22C0" w:rsidRDefault="00920BDB" w:rsidP="006F3979">
      <w:pPr>
        <w:spacing w:after="59"/>
        <w:ind w:left="10" w:right="272"/>
        <w:jc w:val="both"/>
        <w:rPr>
          <w:rFonts w:ascii="Arial" w:hAnsi="Arial" w:cs="Arial"/>
          <w:sz w:val="20"/>
          <w:szCs w:val="20"/>
        </w:rPr>
      </w:pPr>
    </w:p>
    <w:p w14:paraId="06347A73" w14:textId="05E773B7" w:rsidR="00DB7441" w:rsidRPr="00FD22C0" w:rsidRDefault="00BB3A8A" w:rsidP="00BB3A8A">
      <w:pPr>
        <w:tabs>
          <w:tab w:val="center" w:pos="4518"/>
        </w:tabs>
        <w:spacing w:after="59"/>
        <w:ind w:left="10" w:right="272"/>
        <w:jc w:val="both"/>
        <w:rPr>
          <w:rFonts w:ascii="Arial" w:hAnsi="Arial" w:cs="Arial"/>
          <w:sz w:val="20"/>
          <w:szCs w:val="20"/>
        </w:rPr>
      </w:pPr>
      <w:r w:rsidRPr="00FD22C0">
        <w:rPr>
          <w:rFonts w:ascii="Arial" w:hAnsi="Arial" w:cs="Arial"/>
          <w:sz w:val="20"/>
          <w:szCs w:val="20"/>
        </w:rPr>
        <w:fldChar w:fldCharType="begin">
          <w:ffData>
            <w:name w:val="Text7"/>
            <w:enabled/>
            <w:calcOnExit w:val="0"/>
            <w:textInput/>
          </w:ffData>
        </w:fldChar>
      </w:r>
      <w:bookmarkStart w:id="18" w:name="Text7"/>
      <w:r w:rsidRPr="00FD22C0">
        <w:rPr>
          <w:rFonts w:ascii="Arial" w:hAnsi="Arial" w:cs="Arial"/>
          <w:sz w:val="20"/>
          <w:szCs w:val="20"/>
        </w:rPr>
        <w:instrText xml:space="preserve"> FORMTEXT </w:instrText>
      </w:r>
      <w:r w:rsidRPr="00FD22C0">
        <w:rPr>
          <w:rFonts w:ascii="Arial" w:hAnsi="Arial" w:cs="Arial"/>
          <w:sz w:val="20"/>
          <w:szCs w:val="20"/>
        </w:rPr>
      </w:r>
      <w:r w:rsidRPr="00FD22C0">
        <w:rPr>
          <w:rFonts w:ascii="Arial" w:hAnsi="Arial" w:cs="Arial"/>
          <w:sz w:val="20"/>
          <w:szCs w:val="20"/>
        </w:rPr>
        <w:fldChar w:fldCharType="separate"/>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sz w:val="20"/>
          <w:szCs w:val="20"/>
        </w:rPr>
        <w:fldChar w:fldCharType="end"/>
      </w:r>
      <w:bookmarkEnd w:id="18"/>
      <w:r w:rsidR="00920BDB" w:rsidRPr="00FD22C0">
        <w:rPr>
          <w:rFonts w:ascii="Arial" w:hAnsi="Arial" w:cs="Arial"/>
          <w:noProof/>
          <w:sz w:val="20"/>
          <w:szCs w:val="20"/>
          <w:lang w:eastAsia="de-DE"/>
        </w:rPr>
        <mc:AlternateContent>
          <mc:Choice Requires="wps">
            <w:drawing>
              <wp:anchor distT="0" distB="0" distL="114300" distR="114300" simplePos="0" relativeHeight="251657216" behindDoc="0" locked="0" layoutInCell="1" allowOverlap="1" wp14:anchorId="6F8BA298" wp14:editId="13E863F9">
                <wp:simplePos x="0" y="0"/>
                <wp:positionH relativeFrom="column">
                  <wp:posOffset>10160</wp:posOffset>
                </wp:positionH>
                <wp:positionV relativeFrom="paragraph">
                  <wp:posOffset>312420</wp:posOffset>
                </wp:positionV>
                <wp:extent cx="2159000" cy="12700"/>
                <wp:effectExtent l="0" t="0" r="31750" b="25400"/>
                <wp:wrapTopAndBottom/>
                <wp:docPr id="12" name="Gerader Verbinder 12"/>
                <wp:cNvGraphicFramePr/>
                <a:graphic xmlns:a="http://schemas.openxmlformats.org/drawingml/2006/main">
                  <a:graphicData uri="http://schemas.microsoft.com/office/word/2010/wordprocessingShape">
                    <wps:wsp>
                      <wps:cNvCnPr/>
                      <wps:spPr>
                        <a:xfrm flipV="1">
                          <a:off x="0" y="0"/>
                          <a:ext cx="2159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C1E10D" id="Gerader Verbinder 12" o:spid="_x0000_s1026" style="position:absolute;flip:y;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24.6pt" to="170.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" strokecolor="black [3200]" strokeweight=".5pt">
                <v:stroke joinstyle="miter"/>
                <w10:wrap type="topAndBottom"/>
              </v:line>
            </w:pict>
          </mc:Fallback>
        </mc:AlternateContent>
      </w:r>
      <w:r w:rsidR="00DB7441" w:rsidRPr="00FD22C0">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5592901D" wp14:editId="554FF2EA">
                <wp:simplePos x="0" y="0"/>
                <wp:positionH relativeFrom="column">
                  <wp:posOffset>3049905</wp:posOffset>
                </wp:positionH>
                <wp:positionV relativeFrom="paragraph">
                  <wp:posOffset>300355</wp:posOffset>
                </wp:positionV>
                <wp:extent cx="2432050" cy="6350"/>
                <wp:effectExtent l="0" t="0" r="25400" b="31750"/>
                <wp:wrapNone/>
                <wp:docPr id="13" name="Gerader Verbinder 13"/>
                <wp:cNvGraphicFramePr/>
                <a:graphic xmlns:a="http://schemas.openxmlformats.org/drawingml/2006/main">
                  <a:graphicData uri="http://schemas.microsoft.com/office/word/2010/wordprocessingShape">
                    <wps:wsp>
                      <wps:cNvCnPr/>
                      <wps:spPr>
                        <a:xfrm>
                          <a:off x="0" y="0"/>
                          <a:ext cx="24320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918410" id="Gerader Verbinde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0.15pt,23.65pt" to="431.6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" strokecolor="black [3200]" strokeweight=".5pt">
                <v:stroke joinstyle="miter"/>
              </v:line>
            </w:pict>
          </mc:Fallback>
        </mc:AlternateContent>
      </w:r>
      <w:r w:rsidRPr="00FD22C0">
        <w:rPr>
          <w:rFonts w:ascii="Arial" w:hAnsi="Arial" w:cs="Arial"/>
          <w:sz w:val="20"/>
          <w:szCs w:val="20"/>
        </w:rPr>
        <w:tab/>
        <w:t xml:space="preserve">                    </w:t>
      </w:r>
      <w:r w:rsidRPr="00FD22C0">
        <w:rPr>
          <w:rFonts w:ascii="Arial" w:hAnsi="Arial" w:cs="Arial"/>
          <w:sz w:val="20"/>
          <w:szCs w:val="20"/>
        </w:rPr>
        <w:fldChar w:fldCharType="begin">
          <w:ffData>
            <w:name w:val="Text8"/>
            <w:enabled/>
            <w:calcOnExit w:val="0"/>
            <w:textInput/>
          </w:ffData>
        </w:fldChar>
      </w:r>
      <w:bookmarkStart w:id="19" w:name="Text8"/>
      <w:r w:rsidRPr="00FD22C0">
        <w:rPr>
          <w:rFonts w:ascii="Arial" w:hAnsi="Arial" w:cs="Arial"/>
          <w:sz w:val="20"/>
          <w:szCs w:val="20"/>
        </w:rPr>
        <w:instrText xml:space="preserve"> FORMTEXT </w:instrText>
      </w:r>
      <w:r w:rsidRPr="00FD22C0">
        <w:rPr>
          <w:rFonts w:ascii="Arial" w:hAnsi="Arial" w:cs="Arial"/>
          <w:sz w:val="20"/>
          <w:szCs w:val="20"/>
        </w:rPr>
      </w:r>
      <w:r w:rsidRPr="00FD22C0">
        <w:rPr>
          <w:rFonts w:ascii="Arial" w:hAnsi="Arial" w:cs="Arial"/>
          <w:sz w:val="20"/>
          <w:szCs w:val="20"/>
        </w:rPr>
        <w:fldChar w:fldCharType="separate"/>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noProof/>
          <w:sz w:val="20"/>
          <w:szCs w:val="20"/>
        </w:rPr>
        <w:t> </w:t>
      </w:r>
      <w:r w:rsidRPr="00FD22C0">
        <w:rPr>
          <w:rFonts w:ascii="Arial" w:hAnsi="Arial" w:cs="Arial"/>
          <w:sz w:val="20"/>
          <w:szCs w:val="20"/>
        </w:rPr>
        <w:fldChar w:fldCharType="end"/>
      </w:r>
      <w:bookmarkEnd w:id="19"/>
    </w:p>
    <w:p w14:paraId="6E7275EC" w14:textId="05B2FEBB" w:rsidR="002405C9" w:rsidRPr="00703C60" w:rsidRDefault="00DB7441" w:rsidP="00920BDB">
      <w:pPr>
        <w:spacing w:after="59"/>
        <w:ind w:left="10" w:right="272"/>
        <w:jc w:val="both"/>
        <w:rPr>
          <w:rFonts w:ascii="Arial" w:hAnsi="Arial" w:cs="Arial"/>
          <w:sz w:val="21"/>
          <w:szCs w:val="21"/>
        </w:rPr>
      </w:pPr>
      <w:r w:rsidRPr="00FD22C0">
        <w:rPr>
          <w:rFonts w:ascii="Arial" w:hAnsi="Arial" w:cs="Arial"/>
          <w:sz w:val="20"/>
          <w:szCs w:val="20"/>
        </w:rPr>
        <w:t>Ort, Datum</w:t>
      </w:r>
      <w:r w:rsidRPr="00FD22C0">
        <w:rPr>
          <w:rFonts w:ascii="Arial" w:hAnsi="Arial" w:cs="Arial"/>
          <w:sz w:val="20"/>
          <w:szCs w:val="20"/>
        </w:rPr>
        <w:tab/>
      </w:r>
      <w:r w:rsidRPr="00FD22C0">
        <w:rPr>
          <w:rFonts w:ascii="Arial" w:hAnsi="Arial" w:cs="Arial"/>
          <w:sz w:val="20"/>
          <w:szCs w:val="20"/>
        </w:rPr>
        <w:tab/>
      </w:r>
      <w:r w:rsidRPr="00FD22C0">
        <w:rPr>
          <w:rFonts w:ascii="Arial" w:hAnsi="Arial" w:cs="Arial"/>
          <w:sz w:val="20"/>
          <w:szCs w:val="20"/>
        </w:rPr>
        <w:tab/>
      </w:r>
      <w:r w:rsidRPr="00FD22C0">
        <w:rPr>
          <w:rFonts w:ascii="Arial" w:hAnsi="Arial" w:cs="Arial"/>
          <w:sz w:val="20"/>
          <w:szCs w:val="20"/>
        </w:rPr>
        <w:tab/>
      </w:r>
      <w:r w:rsidRPr="00FD22C0">
        <w:rPr>
          <w:rFonts w:ascii="Arial" w:hAnsi="Arial" w:cs="Arial"/>
          <w:sz w:val="20"/>
          <w:szCs w:val="20"/>
        </w:rPr>
        <w:tab/>
      </w:r>
      <w:r w:rsidRPr="00FD22C0">
        <w:rPr>
          <w:rFonts w:ascii="Arial" w:hAnsi="Arial" w:cs="Arial"/>
          <w:sz w:val="20"/>
          <w:szCs w:val="20"/>
        </w:rPr>
        <w:tab/>
        <w:t>Unters</w:t>
      </w:r>
      <w:r w:rsidRPr="00703C60">
        <w:rPr>
          <w:rFonts w:ascii="Arial" w:hAnsi="Arial" w:cs="Arial"/>
          <w:sz w:val="21"/>
          <w:szCs w:val="21"/>
        </w:rPr>
        <w:t>chrift</w:t>
      </w:r>
      <w:r w:rsidRPr="00703C60">
        <w:rPr>
          <w:rFonts w:ascii="Arial" w:hAnsi="Arial" w:cs="Arial"/>
          <w:sz w:val="21"/>
          <w:szCs w:val="21"/>
        </w:rPr>
        <w:tab/>
      </w:r>
      <w:r w:rsidRPr="00703C60">
        <w:rPr>
          <w:rFonts w:ascii="Arial" w:hAnsi="Arial" w:cs="Arial"/>
          <w:sz w:val="21"/>
          <w:szCs w:val="21"/>
        </w:rPr>
        <w:tab/>
      </w:r>
      <w:r w:rsidRPr="00703C60">
        <w:rPr>
          <w:rFonts w:ascii="Arial" w:hAnsi="Arial" w:cs="Arial"/>
          <w:sz w:val="21"/>
          <w:szCs w:val="21"/>
        </w:rPr>
        <w:tab/>
      </w:r>
      <w:r w:rsidRPr="00703C60">
        <w:rPr>
          <w:rFonts w:ascii="Arial" w:hAnsi="Arial" w:cs="Arial"/>
          <w:sz w:val="21"/>
          <w:szCs w:val="21"/>
        </w:rPr>
        <w:tab/>
      </w:r>
    </w:p>
    <w:sectPr w:rsidR="002405C9" w:rsidRPr="00703C60" w:rsidSect="000661DE">
      <w:headerReference w:type="default" r:id="rId14"/>
      <w:footerReference w:type="default" r:id="rId15"/>
      <w:pgSz w:w="11906" w:h="16838"/>
      <w:pgMar w:top="1361"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1C304" w14:textId="77777777" w:rsidR="008A039B" w:rsidRDefault="008A039B" w:rsidP="000661DE">
      <w:pPr>
        <w:spacing w:after="0" w:line="240" w:lineRule="auto"/>
      </w:pPr>
      <w:r>
        <w:separator/>
      </w:r>
    </w:p>
  </w:endnote>
  <w:endnote w:type="continuationSeparator" w:id="0">
    <w:p w14:paraId="61944C05" w14:textId="77777777" w:rsidR="008A039B" w:rsidRDefault="008A039B" w:rsidP="0006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6726168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37904BD" w14:textId="61AF1C71" w:rsidR="00D9349F" w:rsidRPr="00B36411" w:rsidRDefault="00D9349F">
            <w:pPr>
              <w:pStyle w:val="Fuzeile"/>
              <w:jc w:val="right"/>
              <w:rPr>
                <w:sz w:val="16"/>
                <w:szCs w:val="16"/>
              </w:rPr>
            </w:pPr>
            <w:r w:rsidRPr="00B36411">
              <w:rPr>
                <w:sz w:val="16"/>
                <w:szCs w:val="16"/>
              </w:rPr>
              <w:t>A</w:t>
            </w:r>
            <w:r w:rsidR="0074286D">
              <w:rPr>
                <w:sz w:val="16"/>
                <w:szCs w:val="16"/>
              </w:rPr>
              <w:t xml:space="preserve">ntragsformular hvv ProfiTicket </w:t>
            </w:r>
            <w:r w:rsidRPr="00B36411">
              <w:rPr>
                <w:sz w:val="16"/>
                <w:szCs w:val="16"/>
              </w:rPr>
              <w:t xml:space="preserve">Seite </w:t>
            </w:r>
            <w:r w:rsidRPr="00B36411">
              <w:rPr>
                <w:b/>
                <w:bCs/>
                <w:sz w:val="16"/>
                <w:szCs w:val="16"/>
              </w:rPr>
              <w:fldChar w:fldCharType="begin"/>
            </w:r>
            <w:r w:rsidRPr="00B36411">
              <w:rPr>
                <w:b/>
                <w:bCs/>
                <w:sz w:val="16"/>
                <w:szCs w:val="16"/>
              </w:rPr>
              <w:instrText>PAGE</w:instrText>
            </w:r>
            <w:r w:rsidRPr="00B36411">
              <w:rPr>
                <w:b/>
                <w:bCs/>
                <w:sz w:val="16"/>
                <w:szCs w:val="16"/>
              </w:rPr>
              <w:fldChar w:fldCharType="separate"/>
            </w:r>
            <w:r w:rsidR="00D01F41">
              <w:rPr>
                <w:b/>
                <w:bCs/>
                <w:noProof/>
                <w:sz w:val="16"/>
                <w:szCs w:val="16"/>
              </w:rPr>
              <w:t>1</w:t>
            </w:r>
            <w:r w:rsidRPr="00B36411">
              <w:rPr>
                <w:b/>
                <w:bCs/>
                <w:sz w:val="16"/>
                <w:szCs w:val="16"/>
              </w:rPr>
              <w:fldChar w:fldCharType="end"/>
            </w:r>
            <w:r w:rsidRPr="00B36411">
              <w:rPr>
                <w:sz w:val="16"/>
                <w:szCs w:val="16"/>
              </w:rPr>
              <w:t xml:space="preserve"> von </w:t>
            </w:r>
            <w:r w:rsidRPr="00B36411">
              <w:rPr>
                <w:b/>
                <w:bCs/>
                <w:sz w:val="16"/>
                <w:szCs w:val="16"/>
              </w:rPr>
              <w:fldChar w:fldCharType="begin"/>
            </w:r>
            <w:r w:rsidRPr="00B36411">
              <w:rPr>
                <w:b/>
                <w:bCs/>
                <w:sz w:val="16"/>
                <w:szCs w:val="16"/>
              </w:rPr>
              <w:instrText>NUMPAGES</w:instrText>
            </w:r>
            <w:r w:rsidRPr="00B36411">
              <w:rPr>
                <w:b/>
                <w:bCs/>
                <w:sz w:val="16"/>
                <w:szCs w:val="16"/>
              </w:rPr>
              <w:fldChar w:fldCharType="separate"/>
            </w:r>
            <w:r w:rsidR="00D01F41">
              <w:rPr>
                <w:b/>
                <w:bCs/>
                <w:noProof/>
                <w:sz w:val="16"/>
                <w:szCs w:val="16"/>
              </w:rPr>
              <w:t>3</w:t>
            </w:r>
            <w:r w:rsidRPr="00B36411">
              <w:rPr>
                <w:b/>
                <w:bCs/>
                <w:sz w:val="16"/>
                <w:szCs w:val="16"/>
              </w:rPr>
              <w:fldChar w:fldCharType="end"/>
            </w:r>
          </w:p>
        </w:sdtContent>
      </w:sdt>
    </w:sdtContent>
  </w:sdt>
  <w:p w14:paraId="452D3787" w14:textId="77777777" w:rsidR="00D9349F" w:rsidRPr="00B36411" w:rsidRDefault="00D9349F">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0306F" w14:textId="77777777" w:rsidR="008A039B" w:rsidRDefault="008A039B" w:rsidP="000661DE">
      <w:pPr>
        <w:spacing w:after="0" w:line="240" w:lineRule="auto"/>
      </w:pPr>
      <w:r>
        <w:separator/>
      </w:r>
    </w:p>
  </w:footnote>
  <w:footnote w:type="continuationSeparator" w:id="0">
    <w:p w14:paraId="4FCEE588" w14:textId="77777777" w:rsidR="008A039B" w:rsidRDefault="008A039B" w:rsidP="00066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0F3F5" w14:textId="0971CCF0" w:rsidR="00D9349F" w:rsidRDefault="00D9349F">
    <w:pPr>
      <w:pStyle w:val="Kopfzeile"/>
    </w:pPr>
    <w:r>
      <w:rPr>
        <w:noProof/>
        <w:lang w:eastAsia="de-DE"/>
      </w:rPr>
      <w:drawing>
        <wp:anchor distT="0" distB="0" distL="114300" distR="114300" simplePos="0" relativeHeight="251659264" behindDoc="0" locked="0" layoutInCell="1" allowOverlap="0" wp14:anchorId="6DCFC83C" wp14:editId="3DB0CB45">
          <wp:simplePos x="0" y="0"/>
          <wp:positionH relativeFrom="page">
            <wp:posOffset>-25400</wp:posOffset>
          </wp:positionH>
          <wp:positionV relativeFrom="page">
            <wp:posOffset>247650</wp:posOffset>
          </wp:positionV>
          <wp:extent cx="7588250" cy="1441450"/>
          <wp:effectExtent l="0" t="0" r="0" b="6350"/>
          <wp:wrapTopAndBottom/>
          <wp:docPr id="6592" name="Picture 6592"/>
          <wp:cNvGraphicFramePr/>
          <a:graphic xmlns:a="http://schemas.openxmlformats.org/drawingml/2006/main">
            <a:graphicData uri="http://schemas.openxmlformats.org/drawingml/2006/picture">
              <pic:pic xmlns:pic="http://schemas.openxmlformats.org/drawingml/2006/picture">
                <pic:nvPicPr>
                  <pic:cNvPr id="6592" name="Picture 6592"/>
                  <pic:cNvPicPr/>
                </pic:nvPicPr>
                <pic:blipFill rotWithShape="1">
                  <a:blip r:embed="rId1"/>
                  <a:srcRect t="363" b="86098"/>
                  <a:stretch/>
                </pic:blipFill>
                <pic:spPr bwMode="auto">
                  <a:xfrm>
                    <a:off x="0" y="0"/>
                    <a:ext cx="758825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6ED9"/>
    <w:multiLevelType w:val="hybridMultilevel"/>
    <w:tmpl w:val="B6A8C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ED2F8C"/>
    <w:multiLevelType w:val="hybridMultilevel"/>
    <w:tmpl w:val="35182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34A33AB"/>
    <w:multiLevelType w:val="hybridMultilevel"/>
    <w:tmpl w:val="D2E2D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1" w:cryptProviderType="rsaAES" w:cryptAlgorithmClass="hash" w:cryptAlgorithmType="typeAny" w:cryptAlgorithmSid="14" w:cryptSpinCount="100000" w:hash="5dnZM/Qyh33hekBMH/K6CVVdSPhRNW/RpUdDzH2Yq+N+KP5HIEWxCth0amoViz4omyeZht8XfSIBFTfhF4Gpsw==" w:salt="qmBmmyQRglKpa4ZH5wSDM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98"/>
    <w:rsid w:val="0002195B"/>
    <w:rsid w:val="000520F9"/>
    <w:rsid w:val="00056A79"/>
    <w:rsid w:val="000661DE"/>
    <w:rsid w:val="00084C18"/>
    <w:rsid w:val="00086409"/>
    <w:rsid w:val="000C20B1"/>
    <w:rsid w:val="000E2934"/>
    <w:rsid w:val="000E49EA"/>
    <w:rsid w:val="00100C56"/>
    <w:rsid w:val="001A5216"/>
    <w:rsid w:val="001E14FE"/>
    <w:rsid w:val="00204132"/>
    <w:rsid w:val="0021041B"/>
    <w:rsid w:val="00212F13"/>
    <w:rsid w:val="00223F40"/>
    <w:rsid w:val="002405C9"/>
    <w:rsid w:val="002B067F"/>
    <w:rsid w:val="002D5F95"/>
    <w:rsid w:val="00301645"/>
    <w:rsid w:val="00306137"/>
    <w:rsid w:val="00307694"/>
    <w:rsid w:val="00316F7A"/>
    <w:rsid w:val="00320EC7"/>
    <w:rsid w:val="003304A9"/>
    <w:rsid w:val="00370106"/>
    <w:rsid w:val="003940A6"/>
    <w:rsid w:val="003B4C65"/>
    <w:rsid w:val="00421421"/>
    <w:rsid w:val="00445FB2"/>
    <w:rsid w:val="0044770B"/>
    <w:rsid w:val="00501DB4"/>
    <w:rsid w:val="0052403D"/>
    <w:rsid w:val="005247EF"/>
    <w:rsid w:val="005819B1"/>
    <w:rsid w:val="005A15E5"/>
    <w:rsid w:val="005A1B83"/>
    <w:rsid w:val="005B0FE3"/>
    <w:rsid w:val="005D6819"/>
    <w:rsid w:val="00643766"/>
    <w:rsid w:val="0067178C"/>
    <w:rsid w:val="006A1530"/>
    <w:rsid w:val="006D56B1"/>
    <w:rsid w:val="006F3979"/>
    <w:rsid w:val="00703C60"/>
    <w:rsid w:val="00716396"/>
    <w:rsid w:val="0071788B"/>
    <w:rsid w:val="0074286D"/>
    <w:rsid w:val="00750FAE"/>
    <w:rsid w:val="00760E43"/>
    <w:rsid w:val="00787DA2"/>
    <w:rsid w:val="00792D18"/>
    <w:rsid w:val="007A2650"/>
    <w:rsid w:val="007A29E2"/>
    <w:rsid w:val="007E5C34"/>
    <w:rsid w:val="00844970"/>
    <w:rsid w:val="00864654"/>
    <w:rsid w:val="00866C2F"/>
    <w:rsid w:val="00894498"/>
    <w:rsid w:val="008A039B"/>
    <w:rsid w:val="008C3853"/>
    <w:rsid w:val="008C5380"/>
    <w:rsid w:val="008D3980"/>
    <w:rsid w:val="00920BDB"/>
    <w:rsid w:val="00927EC6"/>
    <w:rsid w:val="00971BF2"/>
    <w:rsid w:val="009B5282"/>
    <w:rsid w:val="009B7D07"/>
    <w:rsid w:val="009C28F5"/>
    <w:rsid w:val="00A6169C"/>
    <w:rsid w:val="00B01BE8"/>
    <w:rsid w:val="00B36411"/>
    <w:rsid w:val="00B82960"/>
    <w:rsid w:val="00B931CF"/>
    <w:rsid w:val="00B97AAD"/>
    <w:rsid w:val="00BB3A8A"/>
    <w:rsid w:val="00C62594"/>
    <w:rsid w:val="00C81CAB"/>
    <w:rsid w:val="00C857F2"/>
    <w:rsid w:val="00D01F41"/>
    <w:rsid w:val="00D61E90"/>
    <w:rsid w:val="00D67F15"/>
    <w:rsid w:val="00D77A5E"/>
    <w:rsid w:val="00D90F3D"/>
    <w:rsid w:val="00D9349F"/>
    <w:rsid w:val="00DB7441"/>
    <w:rsid w:val="00DC23DB"/>
    <w:rsid w:val="00DC3968"/>
    <w:rsid w:val="00DF56F6"/>
    <w:rsid w:val="00E30026"/>
    <w:rsid w:val="00EE55E6"/>
    <w:rsid w:val="00F65827"/>
    <w:rsid w:val="00F9097D"/>
    <w:rsid w:val="00F93353"/>
    <w:rsid w:val="00FB292C"/>
    <w:rsid w:val="00FD22C0"/>
    <w:rsid w:val="00FD3161"/>
    <w:rsid w:val="00FF5F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9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1421"/>
    <w:rPr>
      <w:color w:val="0563C1" w:themeColor="hyperlink"/>
      <w:u w:val="single"/>
    </w:rPr>
  </w:style>
  <w:style w:type="character" w:customStyle="1" w:styleId="NichtaufgelsteErwhnung1">
    <w:name w:val="Nicht aufgelöste Erwähnung1"/>
    <w:basedOn w:val="Absatz-Standardschriftart"/>
    <w:uiPriority w:val="99"/>
    <w:semiHidden/>
    <w:unhideWhenUsed/>
    <w:rsid w:val="00421421"/>
    <w:rPr>
      <w:color w:val="605E5C"/>
      <w:shd w:val="clear" w:color="auto" w:fill="E1DFDD"/>
    </w:rPr>
  </w:style>
  <w:style w:type="character" w:styleId="Kommentarzeichen">
    <w:name w:val="annotation reference"/>
    <w:basedOn w:val="Absatz-Standardschriftart"/>
    <w:uiPriority w:val="99"/>
    <w:semiHidden/>
    <w:unhideWhenUsed/>
    <w:rsid w:val="00445FB2"/>
    <w:rPr>
      <w:sz w:val="16"/>
      <w:szCs w:val="16"/>
    </w:rPr>
  </w:style>
  <w:style w:type="paragraph" w:styleId="Kommentartext">
    <w:name w:val="annotation text"/>
    <w:basedOn w:val="Standard"/>
    <w:link w:val="KommentartextZchn"/>
    <w:uiPriority w:val="99"/>
    <w:semiHidden/>
    <w:unhideWhenUsed/>
    <w:rsid w:val="00445F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5FB2"/>
    <w:rPr>
      <w:sz w:val="20"/>
      <w:szCs w:val="20"/>
    </w:rPr>
  </w:style>
  <w:style w:type="paragraph" w:styleId="Kommentarthema">
    <w:name w:val="annotation subject"/>
    <w:basedOn w:val="Kommentartext"/>
    <w:next w:val="Kommentartext"/>
    <w:link w:val="KommentarthemaZchn"/>
    <w:uiPriority w:val="99"/>
    <w:semiHidden/>
    <w:unhideWhenUsed/>
    <w:rsid w:val="00445FB2"/>
    <w:rPr>
      <w:b/>
      <w:bCs/>
    </w:rPr>
  </w:style>
  <w:style w:type="character" w:customStyle="1" w:styleId="KommentarthemaZchn">
    <w:name w:val="Kommentarthema Zchn"/>
    <w:basedOn w:val="KommentartextZchn"/>
    <w:link w:val="Kommentarthema"/>
    <w:uiPriority w:val="99"/>
    <w:semiHidden/>
    <w:rsid w:val="00445FB2"/>
    <w:rPr>
      <w:b/>
      <w:bCs/>
      <w:sz w:val="20"/>
      <w:szCs w:val="20"/>
    </w:rPr>
  </w:style>
  <w:style w:type="paragraph" w:styleId="Sprechblasentext">
    <w:name w:val="Balloon Text"/>
    <w:basedOn w:val="Standard"/>
    <w:link w:val="SprechblasentextZchn"/>
    <w:uiPriority w:val="99"/>
    <w:semiHidden/>
    <w:unhideWhenUsed/>
    <w:rsid w:val="00445F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5FB2"/>
    <w:rPr>
      <w:rFonts w:ascii="Segoe UI" w:hAnsi="Segoe UI" w:cs="Segoe UI"/>
      <w:sz w:val="18"/>
      <w:szCs w:val="18"/>
    </w:rPr>
  </w:style>
  <w:style w:type="paragraph" w:styleId="berarbeitung">
    <w:name w:val="Revision"/>
    <w:hidden/>
    <w:uiPriority w:val="99"/>
    <w:semiHidden/>
    <w:rsid w:val="006F3979"/>
    <w:pPr>
      <w:spacing w:after="0" w:line="240" w:lineRule="auto"/>
    </w:pPr>
  </w:style>
  <w:style w:type="paragraph" w:styleId="Kopfzeile">
    <w:name w:val="header"/>
    <w:basedOn w:val="Standard"/>
    <w:link w:val="KopfzeileZchn"/>
    <w:uiPriority w:val="99"/>
    <w:unhideWhenUsed/>
    <w:rsid w:val="000661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1DE"/>
  </w:style>
  <w:style w:type="paragraph" w:styleId="Fuzeile">
    <w:name w:val="footer"/>
    <w:basedOn w:val="Standard"/>
    <w:link w:val="FuzeileZchn"/>
    <w:uiPriority w:val="99"/>
    <w:unhideWhenUsed/>
    <w:rsid w:val="000661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1DE"/>
  </w:style>
  <w:style w:type="paragraph" w:styleId="Listenabsatz">
    <w:name w:val="List Paragraph"/>
    <w:basedOn w:val="Standard"/>
    <w:uiPriority w:val="34"/>
    <w:qFormat/>
    <w:rsid w:val="00FB292C"/>
    <w:pPr>
      <w:ind w:left="720"/>
      <w:contextualSpacing/>
    </w:pPr>
  </w:style>
  <w:style w:type="table" w:styleId="Tabellenraster">
    <w:name w:val="Table Grid"/>
    <w:basedOn w:val="NormaleTabelle"/>
    <w:uiPriority w:val="39"/>
    <w:rsid w:val="00D9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84C1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1421"/>
    <w:rPr>
      <w:color w:val="0563C1" w:themeColor="hyperlink"/>
      <w:u w:val="single"/>
    </w:rPr>
  </w:style>
  <w:style w:type="character" w:customStyle="1" w:styleId="NichtaufgelsteErwhnung1">
    <w:name w:val="Nicht aufgelöste Erwähnung1"/>
    <w:basedOn w:val="Absatz-Standardschriftart"/>
    <w:uiPriority w:val="99"/>
    <w:semiHidden/>
    <w:unhideWhenUsed/>
    <w:rsid w:val="00421421"/>
    <w:rPr>
      <w:color w:val="605E5C"/>
      <w:shd w:val="clear" w:color="auto" w:fill="E1DFDD"/>
    </w:rPr>
  </w:style>
  <w:style w:type="character" w:styleId="Kommentarzeichen">
    <w:name w:val="annotation reference"/>
    <w:basedOn w:val="Absatz-Standardschriftart"/>
    <w:uiPriority w:val="99"/>
    <w:semiHidden/>
    <w:unhideWhenUsed/>
    <w:rsid w:val="00445FB2"/>
    <w:rPr>
      <w:sz w:val="16"/>
      <w:szCs w:val="16"/>
    </w:rPr>
  </w:style>
  <w:style w:type="paragraph" w:styleId="Kommentartext">
    <w:name w:val="annotation text"/>
    <w:basedOn w:val="Standard"/>
    <w:link w:val="KommentartextZchn"/>
    <w:uiPriority w:val="99"/>
    <w:semiHidden/>
    <w:unhideWhenUsed/>
    <w:rsid w:val="00445F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5FB2"/>
    <w:rPr>
      <w:sz w:val="20"/>
      <w:szCs w:val="20"/>
    </w:rPr>
  </w:style>
  <w:style w:type="paragraph" w:styleId="Kommentarthema">
    <w:name w:val="annotation subject"/>
    <w:basedOn w:val="Kommentartext"/>
    <w:next w:val="Kommentartext"/>
    <w:link w:val="KommentarthemaZchn"/>
    <w:uiPriority w:val="99"/>
    <w:semiHidden/>
    <w:unhideWhenUsed/>
    <w:rsid w:val="00445FB2"/>
    <w:rPr>
      <w:b/>
      <w:bCs/>
    </w:rPr>
  </w:style>
  <w:style w:type="character" w:customStyle="1" w:styleId="KommentarthemaZchn">
    <w:name w:val="Kommentarthema Zchn"/>
    <w:basedOn w:val="KommentartextZchn"/>
    <w:link w:val="Kommentarthema"/>
    <w:uiPriority w:val="99"/>
    <w:semiHidden/>
    <w:rsid w:val="00445FB2"/>
    <w:rPr>
      <w:b/>
      <w:bCs/>
      <w:sz w:val="20"/>
      <w:szCs w:val="20"/>
    </w:rPr>
  </w:style>
  <w:style w:type="paragraph" w:styleId="Sprechblasentext">
    <w:name w:val="Balloon Text"/>
    <w:basedOn w:val="Standard"/>
    <w:link w:val="SprechblasentextZchn"/>
    <w:uiPriority w:val="99"/>
    <w:semiHidden/>
    <w:unhideWhenUsed/>
    <w:rsid w:val="00445F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5FB2"/>
    <w:rPr>
      <w:rFonts w:ascii="Segoe UI" w:hAnsi="Segoe UI" w:cs="Segoe UI"/>
      <w:sz w:val="18"/>
      <w:szCs w:val="18"/>
    </w:rPr>
  </w:style>
  <w:style w:type="paragraph" w:styleId="berarbeitung">
    <w:name w:val="Revision"/>
    <w:hidden/>
    <w:uiPriority w:val="99"/>
    <w:semiHidden/>
    <w:rsid w:val="006F3979"/>
    <w:pPr>
      <w:spacing w:after="0" w:line="240" w:lineRule="auto"/>
    </w:pPr>
  </w:style>
  <w:style w:type="paragraph" w:styleId="Kopfzeile">
    <w:name w:val="header"/>
    <w:basedOn w:val="Standard"/>
    <w:link w:val="KopfzeileZchn"/>
    <w:uiPriority w:val="99"/>
    <w:unhideWhenUsed/>
    <w:rsid w:val="000661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1DE"/>
  </w:style>
  <w:style w:type="paragraph" w:styleId="Fuzeile">
    <w:name w:val="footer"/>
    <w:basedOn w:val="Standard"/>
    <w:link w:val="FuzeileZchn"/>
    <w:uiPriority w:val="99"/>
    <w:unhideWhenUsed/>
    <w:rsid w:val="000661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1DE"/>
  </w:style>
  <w:style w:type="paragraph" w:styleId="Listenabsatz">
    <w:name w:val="List Paragraph"/>
    <w:basedOn w:val="Standard"/>
    <w:uiPriority w:val="34"/>
    <w:qFormat/>
    <w:rsid w:val="00FB292C"/>
    <w:pPr>
      <w:ind w:left="720"/>
      <w:contextualSpacing/>
    </w:pPr>
  </w:style>
  <w:style w:type="table" w:styleId="Tabellenraster">
    <w:name w:val="Table Grid"/>
    <w:basedOn w:val="NormaleTabelle"/>
    <w:uiPriority w:val="39"/>
    <w:rsid w:val="00D9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84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vv.de/de/datenschutz"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vv.de/de/profitick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9bc725-1537-440f-a886-529fff234146">
      <UserInfo>
        <DisplayName>Napirata, Ralf</DisplayName>
        <AccountId>41</AccountId>
        <AccountType/>
      </UserInfo>
      <UserInfo>
        <DisplayName>Jürgensen, Isabel</DisplayName>
        <AccountId>27</AccountId>
        <AccountType/>
      </UserInfo>
      <UserInfo>
        <DisplayName>Knöringer, Brigitte</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C37978BE173584DB5B5E2A529ECA4C1" ma:contentTypeVersion="9" ma:contentTypeDescription="Ein neues Dokument erstellen." ma:contentTypeScope="" ma:versionID="a958571d7554d105e3b7fca99c7d3d9f">
  <xsd:schema xmlns:xsd="http://www.w3.org/2001/XMLSchema" xmlns:xs="http://www.w3.org/2001/XMLSchema" xmlns:p="http://schemas.microsoft.com/office/2006/metadata/properties" xmlns:ns2="279bc725-1537-440f-a886-529fff234146" targetNamespace="http://schemas.microsoft.com/office/2006/metadata/properties" ma:root="true" ma:fieldsID="25a25935c1397db84ef9ca5a68236da0" ns2:_="">
    <xsd:import namespace="279bc725-1537-440f-a886-529fff23414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bc725-1537-440f-a886-529fff23414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CCE4E-20DC-4BDC-9CA6-B62429FDEE14}">
  <ds:schemaRefs>
    <ds:schemaRef ds:uri="http://schemas.microsoft.com/sharepoint/v3/contenttype/forms"/>
  </ds:schemaRefs>
</ds:datastoreItem>
</file>

<file path=customXml/itemProps2.xml><?xml version="1.0" encoding="utf-8"?>
<ds:datastoreItem xmlns:ds="http://schemas.openxmlformats.org/officeDocument/2006/customXml" ds:itemID="{1BC89EED-049F-440D-9B03-D95770035A9B}">
  <ds:schemaRefs>
    <ds:schemaRef ds:uri="http://purl.org/dc/elements/1.1/"/>
    <ds:schemaRef ds:uri="http://schemas.microsoft.com/office/2006/metadata/properties"/>
    <ds:schemaRef ds:uri="279bc725-1537-440f-a886-529fff23414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53B2DB1-438C-4B46-A336-BF8803342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bc725-1537-440f-a886-529fff234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9F444-B85E-4557-AECE-F886D128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7130</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 Jessica</dc:creator>
  <cp:lastModifiedBy>Lydia Wochatz</cp:lastModifiedBy>
  <cp:revision>2</cp:revision>
  <cp:lastPrinted>2022-08-22T09:36:00Z</cp:lastPrinted>
  <dcterms:created xsi:type="dcterms:W3CDTF">2022-09-01T08:17:00Z</dcterms:created>
  <dcterms:modified xsi:type="dcterms:W3CDTF">2022-09-01T08:17:00Z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0x0101004C37978BE173584DB5B5E2A529ECA4C1</vt:lpwstr>
  </property>
</Properties>
</file>